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A35" w:rsidRPr="00291B59" w:rsidRDefault="005D068A" w:rsidP="00512A35">
      <w:pPr>
        <w:spacing w:after="0" w:line="240" w:lineRule="auto"/>
        <w:jc w:val="center"/>
        <w:rPr>
          <w:rFonts w:ascii="Lucida Sans Unicode" w:eastAsia="Times New Roman" w:hAnsi="Lucida Sans Unicode" w:cs="Lucida Sans Unicode"/>
          <w:b/>
          <w:sz w:val="32"/>
          <w:lang w:eastAsia="en-GB"/>
        </w:rPr>
      </w:pPr>
      <w:r w:rsidRPr="00291B59">
        <w:rPr>
          <w:rFonts w:ascii="Lucida Sans Unicode" w:eastAsia="Times New Roman" w:hAnsi="Lucida Sans Unicode" w:cs="Lucida Sans Unicode"/>
          <w:b/>
          <w:sz w:val="32"/>
          <w:lang w:eastAsia="en-GB"/>
        </w:rPr>
        <w:t xml:space="preserve">North Notts Business Awards </w:t>
      </w:r>
      <w:r w:rsidR="005D7015">
        <w:rPr>
          <w:rFonts w:ascii="Lucida Sans Unicode" w:eastAsia="Times New Roman" w:hAnsi="Lucida Sans Unicode" w:cs="Lucida Sans Unicode"/>
          <w:b/>
          <w:sz w:val="32"/>
          <w:lang w:eastAsia="en-GB"/>
        </w:rPr>
        <w:t>20</w:t>
      </w:r>
      <w:r w:rsidR="00392267">
        <w:rPr>
          <w:rFonts w:ascii="Lucida Sans Unicode" w:eastAsia="Times New Roman" w:hAnsi="Lucida Sans Unicode" w:cs="Lucida Sans Unicode"/>
          <w:b/>
          <w:sz w:val="32"/>
          <w:lang w:eastAsia="en-GB"/>
        </w:rPr>
        <w:t>20</w:t>
      </w:r>
    </w:p>
    <w:p w:rsidR="00512A35" w:rsidRPr="00512A35" w:rsidRDefault="00512A35" w:rsidP="00512A35">
      <w:pPr>
        <w:spacing w:after="0" w:line="240" w:lineRule="auto"/>
        <w:jc w:val="center"/>
        <w:rPr>
          <w:rFonts w:ascii="Gill Sans MT" w:eastAsia="Times New Roman" w:hAnsi="Gill Sans MT" w:cs="Times New Roman"/>
          <w:lang w:eastAsia="en-GB"/>
        </w:rPr>
      </w:pPr>
    </w:p>
    <w:p w:rsidR="00512A35" w:rsidRDefault="00F03EFD" w:rsidP="00512A35">
      <w:pPr>
        <w:spacing w:after="0" w:line="240" w:lineRule="auto"/>
        <w:jc w:val="center"/>
        <w:rPr>
          <w:rFonts w:ascii="Gill Sans MT" w:eastAsia="Times New Roman" w:hAnsi="Gill Sans MT" w:cs="Times New Roman"/>
          <w:b/>
          <w:sz w:val="40"/>
          <w:szCs w:val="40"/>
          <w:lang w:eastAsia="en-GB"/>
        </w:rPr>
      </w:pPr>
      <w:r>
        <w:rPr>
          <w:rFonts w:ascii="Gill Sans MT" w:eastAsia="Times New Roman" w:hAnsi="Gill Sans MT" w:cs="Times New Roman"/>
          <w:b/>
          <w:sz w:val="40"/>
          <w:szCs w:val="40"/>
          <w:lang w:eastAsia="en-GB"/>
        </w:rPr>
        <w:t>Employee</w:t>
      </w:r>
      <w:r w:rsidR="00C65C86">
        <w:rPr>
          <w:rFonts w:ascii="Gill Sans MT" w:eastAsia="Times New Roman" w:hAnsi="Gill Sans MT" w:cs="Times New Roman"/>
          <w:b/>
          <w:sz w:val="40"/>
          <w:szCs w:val="40"/>
          <w:lang w:eastAsia="en-GB"/>
        </w:rPr>
        <w:t xml:space="preserve"> of the Year</w:t>
      </w:r>
      <w:r w:rsidR="00C46E16">
        <w:rPr>
          <w:rFonts w:ascii="Gill Sans MT" w:eastAsia="Times New Roman" w:hAnsi="Gill Sans MT" w:cs="Times New Roman"/>
          <w:b/>
          <w:sz w:val="40"/>
          <w:szCs w:val="40"/>
          <w:lang w:eastAsia="en-GB"/>
        </w:rPr>
        <w:t xml:space="preserve"> Award</w:t>
      </w:r>
    </w:p>
    <w:p w:rsidR="00392267" w:rsidRPr="00EE47A0" w:rsidRDefault="00392267" w:rsidP="00512A35">
      <w:pPr>
        <w:spacing w:after="0" w:line="240" w:lineRule="auto"/>
        <w:jc w:val="center"/>
        <w:rPr>
          <w:rFonts w:ascii="Gill Sans MT" w:eastAsia="Times New Roman" w:hAnsi="Gill Sans MT" w:cs="Times New Roman"/>
          <w:b/>
          <w:sz w:val="36"/>
          <w:szCs w:val="40"/>
          <w:lang w:eastAsia="en-GB"/>
        </w:rPr>
      </w:pPr>
      <w:r w:rsidRPr="00EE47A0">
        <w:rPr>
          <w:rFonts w:ascii="Gill Sans MT" w:eastAsia="Times New Roman" w:hAnsi="Gill Sans MT" w:cs="Times New Roman"/>
          <w:b/>
          <w:sz w:val="36"/>
          <w:szCs w:val="40"/>
          <w:lang w:eastAsia="en-GB"/>
        </w:rPr>
        <w:t>Sponsored by Ambitions Personnel</w:t>
      </w:r>
    </w:p>
    <w:p w:rsidR="008C083E" w:rsidRDefault="008C083E" w:rsidP="00512A35">
      <w:pPr>
        <w:spacing w:after="0" w:line="240" w:lineRule="auto"/>
        <w:jc w:val="center"/>
        <w:rPr>
          <w:rFonts w:ascii="Gill Sans MT" w:eastAsia="Times New Roman" w:hAnsi="Gill Sans MT" w:cs="Times New Roman"/>
          <w:b/>
          <w:sz w:val="40"/>
          <w:szCs w:val="40"/>
          <w:lang w:eastAsia="en-GB"/>
        </w:rPr>
      </w:pPr>
    </w:p>
    <w:p w:rsidR="00E362D9" w:rsidRDefault="00D53A77" w:rsidP="00471FCE">
      <w:pPr>
        <w:pStyle w:val="NormalWeb"/>
        <w:spacing w:before="0" w:beforeAutospacing="0" w:after="0" w:afterAutospacing="0" w:line="270" w:lineRule="atLeast"/>
        <w:rPr>
          <w:rFonts w:ascii="Gill Sans MT" w:hAnsi="Gill Sans MT" w:cs="Lucida Sans Unicode"/>
          <w:color w:val="434343"/>
          <w:sz w:val="22"/>
          <w:szCs w:val="22"/>
        </w:rPr>
      </w:pPr>
      <w:r>
        <w:rPr>
          <w:rFonts w:ascii="Gill Sans MT" w:hAnsi="Gill Sans MT" w:cs="Lucida Sans Unicode"/>
          <w:color w:val="434343"/>
          <w:sz w:val="22"/>
          <w:szCs w:val="22"/>
        </w:rPr>
        <w:t>O</w:t>
      </w:r>
      <w:r w:rsidR="00471FCE" w:rsidRPr="00FA55F8">
        <w:rPr>
          <w:rFonts w:ascii="Gill Sans MT" w:hAnsi="Gill Sans MT" w:cs="Lucida Sans Unicode"/>
          <w:color w:val="434343"/>
          <w:sz w:val="22"/>
          <w:szCs w:val="22"/>
        </w:rPr>
        <w:t xml:space="preserve">pen to </w:t>
      </w:r>
      <w:r w:rsidR="00471FCE">
        <w:rPr>
          <w:rFonts w:ascii="Gill Sans MT" w:hAnsi="Gill Sans MT" w:cs="Lucida Sans Unicode"/>
          <w:color w:val="434343"/>
          <w:sz w:val="22"/>
          <w:szCs w:val="22"/>
        </w:rPr>
        <w:t>all local businesses</w:t>
      </w:r>
      <w:r>
        <w:rPr>
          <w:rFonts w:ascii="Gill Sans MT" w:hAnsi="Gill Sans MT" w:cs="Lucida Sans Unicode"/>
          <w:color w:val="434343"/>
          <w:sz w:val="22"/>
          <w:szCs w:val="22"/>
        </w:rPr>
        <w:t>, this award is to give recognition to a company’s most important asset – its employees. The award seeks</w:t>
      </w:r>
      <w:r w:rsidR="00471FCE">
        <w:rPr>
          <w:rFonts w:ascii="Gill Sans MT" w:hAnsi="Gill Sans MT" w:cs="Lucida Sans Unicode"/>
          <w:color w:val="434343"/>
          <w:sz w:val="22"/>
          <w:szCs w:val="22"/>
        </w:rPr>
        <w:t xml:space="preserve"> to </w:t>
      </w:r>
      <w:r w:rsidR="00E362D9">
        <w:rPr>
          <w:rFonts w:ascii="Gill Sans MT" w:hAnsi="Gill Sans MT" w:cs="Lucida Sans Unicode"/>
          <w:color w:val="434343"/>
          <w:sz w:val="22"/>
          <w:szCs w:val="22"/>
        </w:rPr>
        <w:t>identify</w:t>
      </w:r>
      <w:r w:rsidR="00471FCE" w:rsidRPr="00FA55F8">
        <w:rPr>
          <w:rFonts w:ascii="Gill Sans MT" w:hAnsi="Gill Sans MT" w:cs="Lucida Sans Unicode"/>
          <w:color w:val="434343"/>
          <w:sz w:val="22"/>
          <w:szCs w:val="22"/>
        </w:rPr>
        <w:t xml:space="preserve"> an outstanding </w:t>
      </w:r>
      <w:r w:rsidR="00F03EFD">
        <w:rPr>
          <w:rFonts w:ascii="Gill Sans MT" w:hAnsi="Gill Sans MT" w:cs="Lucida Sans Unicode"/>
          <w:color w:val="434343"/>
          <w:sz w:val="22"/>
          <w:szCs w:val="22"/>
        </w:rPr>
        <w:t>employee</w:t>
      </w:r>
      <w:r w:rsidR="00471FCE" w:rsidRPr="00FA55F8">
        <w:rPr>
          <w:rFonts w:ascii="Gill Sans MT" w:hAnsi="Gill Sans MT" w:cs="Lucida Sans Unicode"/>
          <w:color w:val="434343"/>
          <w:sz w:val="22"/>
          <w:szCs w:val="22"/>
        </w:rPr>
        <w:t xml:space="preserve"> who </w:t>
      </w:r>
      <w:r w:rsidR="00E362D9">
        <w:rPr>
          <w:rFonts w:ascii="Gill Sans MT" w:hAnsi="Gill Sans MT" w:cs="Lucida Sans Unicode"/>
          <w:color w:val="434343"/>
          <w:sz w:val="22"/>
          <w:szCs w:val="22"/>
        </w:rPr>
        <w:t>deserves recognition for their efforts and contributions to both their role and their employer</w:t>
      </w:r>
      <w:r w:rsidR="002C05BA">
        <w:rPr>
          <w:rFonts w:ascii="Gill Sans MT" w:hAnsi="Gill Sans MT" w:cs="Lucida Sans Unicode"/>
          <w:color w:val="434343"/>
          <w:sz w:val="22"/>
          <w:szCs w:val="22"/>
        </w:rPr>
        <w:t>’s success</w:t>
      </w:r>
      <w:r w:rsidR="00E362D9">
        <w:rPr>
          <w:rFonts w:ascii="Gill Sans MT" w:hAnsi="Gill Sans MT" w:cs="Lucida Sans Unicode"/>
          <w:color w:val="434343"/>
          <w:sz w:val="22"/>
          <w:szCs w:val="22"/>
        </w:rPr>
        <w:t>.</w:t>
      </w:r>
    </w:p>
    <w:p w:rsidR="00E362D9" w:rsidRDefault="00E362D9" w:rsidP="00471FCE">
      <w:pPr>
        <w:pStyle w:val="NormalWeb"/>
        <w:spacing w:before="0" w:beforeAutospacing="0" w:after="0" w:afterAutospacing="0" w:line="270" w:lineRule="atLeast"/>
        <w:rPr>
          <w:rFonts w:ascii="Gill Sans MT" w:hAnsi="Gill Sans MT" w:cs="Lucida Sans Unicode"/>
          <w:color w:val="434343"/>
          <w:sz w:val="22"/>
          <w:szCs w:val="22"/>
        </w:rPr>
      </w:pPr>
      <w:r>
        <w:rPr>
          <w:rFonts w:ascii="Gill Sans MT" w:hAnsi="Gill Sans MT" w:cs="Lucida Sans Unicode"/>
          <w:color w:val="434343"/>
          <w:sz w:val="22"/>
          <w:szCs w:val="22"/>
        </w:rPr>
        <w:t xml:space="preserve"> </w:t>
      </w:r>
    </w:p>
    <w:p w:rsidR="00E362D9" w:rsidRDefault="00F03EFD" w:rsidP="00471FCE">
      <w:pPr>
        <w:pStyle w:val="NormalWeb"/>
        <w:spacing w:before="0" w:beforeAutospacing="0" w:after="0" w:afterAutospacing="0" w:line="270" w:lineRule="atLeast"/>
        <w:rPr>
          <w:rFonts w:ascii="Gill Sans MT" w:hAnsi="Gill Sans MT" w:cs="Helvetica"/>
          <w:color w:val="444444"/>
          <w:sz w:val="22"/>
          <w:szCs w:val="22"/>
          <w:shd w:val="clear" w:color="auto" w:fill="FFFFFF"/>
        </w:rPr>
      </w:pPr>
      <w:r>
        <w:rPr>
          <w:rFonts w:ascii="Gill Sans MT" w:hAnsi="Gill Sans MT" w:cs="Lucida Sans Unicode"/>
          <w:color w:val="434343"/>
          <w:sz w:val="22"/>
          <w:szCs w:val="22"/>
        </w:rPr>
        <w:t xml:space="preserve">The </w:t>
      </w:r>
      <w:r w:rsidR="00471FCE" w:rsidRPr="00FA55F8">
        <w:rPr>
          <w:rFonts w:ascii="Gill Sans MT" w:hAnsi="Gill Sans MT" w:cs="Helvetica"/>
          <w:color w:val="444444"/>
          <w:sz w:val="22"/>
          <w:szCs w:val="22"/>
          <w:shd w:val="clear" w:color="auto" w:fill="FFFFFF"/>
        </w:rPr>
        <w:t xml:space="preserve">Judges will be looking for entries </w:t>
      </w:r>
      <w:r w:rsidR="00471FCE">
        <w:rPr>
          <w:rFonts w:ascii="Gill Sans MT" w:hAnsi="Gill Sans MT" w:cs="Helvetica"/>
          <w:color w:val="444444"/>
          <w:sz w:val="22"/>
          <w:szCs w:val="22"/>
          <w:shd w:val="clear" w:color="auto" w:fill="FFFFFF"/>
        </w:rPr>
        <w:t xml:space="preserve">that clearly </w:t>
      </w:r>
      <w:r w:rsidR="00471FCE" w:rsidRPr="00FA55F8">
        <w:rPr>
          <w:rFonts w:ascii="Gill Sans MT" w:hAnsi="Gill Sans MT" w:cs="Helvetica"/>
          <w:color w:val="444444"/>
          <w:sz w:val="22"/>
          <w:szCs w:val="22"/>
          <w:shd w:val="clear" w:color="auto" w:fill="FFFFFF"/>
        </w:rPr>
        <w:t>demonstrat</w:t>
      </w:r>
      <w:r w:rsidR="00471FCE">
        <w:rPr>
          <w:rFonts w:ascii="Gill Sans MT" w:hAnsi="Gill Sans MT" w:cs="Helvetica"/>
          <w:color w:val="444444"/>
          <w:sz w:val="22"/>
          <w:szCs w:val="22"/>
          <w:shd w:val="clear" w:color="auto" w:fill="FFFFFF"/>
        </w:rPr>
        <w:t>e the</w:t>
      </w:r>
      <w:r w:rsidR="00471FCE" w:rsidRPr="00FA55F8">
        <w:rPr>
          <w:rFonts w:ascii="Gill Sans MT" w:hAnsi="Gill Sans MT" w:cs="Helvetica"/>
          <w:color w:val="444444"/>
          <w:sz w:val="22"/>
          <w:szCs w:val="22"/>
          <w:shd w:val="clear" w:color="auto" w:fill="FFFFFF"/>
        </w:rPr>
        <w:t xml:space="preserve"> ability and outstanding achievements </w:t>
      </w:r>
      <w:r w:rsidR="00471FCE">
        <w:rPr>
          <w:rFonts w:ascii="Gill Sans MT" w:hAnsi="Gill Sans MT" w:cs="Helvetica"/>
          <w:color w:val="444444"/>
          <w:sz w:val="22"/>
          <w:szCs w:val="22"/>
          <w:shd w:val="clear" w:color="auto" w:fill="FFFFFF"/>
        </w:rPr>
        <w:t xml:space="preserve">of the </w:t>
      </w:r>
      <w:r>
        <w:rPr>
          <w:rFonts w:ascii="Gill Sans MT" w:hAnsi="Gill Sans MT" w:cs="Helvetica"/>
          <w:color w:val="444444"/>
          <w:sz w:val="22"/>
          <w:szCs w:val="22"/>
          <w:shd w:val="clear" w:color="auto" w:fill="FFFFFF"/>
        </w:rPr>
        <w:t>employee</w:t>
      </w:r>
      <w:r w:rsidR="00471FCE" w:rsidRPr="00FA55F8">
        <w:rPr>
          <w:rFonts w:ascii="Gill Sans MT" w:hAnsi="Gill Sans MT" w:cs="Helvetica"/>
          <w:color w:val="444444"/>
          <w:sz w:val="22"/>
          <w:szCs w:val="22"/>
          <w:shd w:val="clear" w:color="auto" w:fill="FFFFFF"/>
        </w:rPr>
        <w:t xml:space="preserve">, </w:t>
      </w:r>
      <w:r w:rsidR="00E74895">
        <w:rPr>
          <w:rFonts w:ascii="Gill Sans MT" w:hAnsi="Gill Sans MT" w:cs="Helvetica"/>
          <w:color w:val="444444"/>
          <w:sz w:val="22"/>
          <w:szCs w:val="22"/>
          <w:shd w:val="clear" w:color="auto" w:fill="FFFFFF"/>
        </w:rPr>
        <w:t xml:space="preserve">their </w:t>
      </w:r>
      <w:r w:rsidR="00471FCE" w:rsidRPr="00FA55F8">
        <w:rPr>
          <w:rFonts w:ascii="Gill Sans MT" w:hAnsi="Gill Sans MT" w:cs="Helvetica"/>
          <w:color w:val="444444"/>
          <w:sz w:val="22"/>
          <w:szCs w:val="22"/>
          <w:shd w:val="clear" w:color="auto" w:fill="FFFFFF"/>
        </w:rPr>
        <w:t>skill and commitment</w:t>
      </w:r>
      <w:r w:rsidR="00471FCE">
        <w:rPr>
          <w:rFonts w:ascii="Gill Sans MT" w:hAnsi="Gill Sans MT" w:cs="Helvetica"/>
          <w:color w:val="444444"/>
          <w:sz w:val="22"/>
          <w:szCs w:val="22"/>
          <w:shd w:val="clear" w:color="auto" w:fill="FFFFFF"/>
        </w:rPr>
        <w:t xml:space="preserve">, </w:t>
      </w:r>
      <w:r>
        <w:rPr>
          <w:rFonts w:ascii="Gill Sans MT" w:hAnsi="Gill Sans MT" w:cs="Helvetica"/>
          <w:color w:val="444444"/>
          <w:sz w:val="22"/>
          <w:szCs w:val="22"/>
          <w:shd w:val="clear" w:color="auto" w:fill="FFFFFF"/>
        </w:rPr>
        <w:t xml:space="preserve">continual development, </w:t>
      </w:r>
      <w:r w:rsidR="00471FCE" w:rsidRPr="00FA55F8">
        <w:rPr>
          <w:rFonts w:ascii="Gill Sans MT" w:hAnsi="Gill Sans MT" w:cs="Helvetica"/>
          <w:color w:val="444444"/>
          <w:sz w:val="22"/>
          <w:szCs w:val="22"/>
          <w:shd w:val="clear" w:color="auto" w:fill="FFFFFF"/>
        </w:rPr>
        <w:t>evidence</w:t>
      </w:r>
      <w:r w:rsidR="00E74895">
        <w:rPr>
          <w:rFonts w:ascii="Gill Sans MT" w:hAnsi="Gill Sans MT" w:cs="Lucida Sans Unicode"/>
          <w:color w:val="434343"/>
          <w:sz w:val="22"/>
          <w:szCs w:val="22"/>
        </w:rPr>
        <w:t xml:space="preserve"> of regularly exceeding</w:t>
      </w:r>
      <w:r w:rsidR="00471FCE" w:rsidRPr="00FA55F8">
        <w:rPr>
          <w:rFonts w:ascii="Gill Sans MT" w:hAnsi="Gill Sans MT" w:cs="Lucida Sans Unicode"/>
          <w:color w:val="434343"/>
          <w:sz w:val="22"/>
          <w:szCs w:val="22"/>
        </w:rPr>
        <w:t xml:space="preserve"> </w:t>
      </w:r>
      <w:r w:rsidR="00E362D9">
        <w:rPr>
          <w:rFonts w:ascii="Gill Sans MT" w:hAnsi="Gill Sans MT" w:cs="Lucida Sans Unicode"/>
          <w:color w:val="434343"/>
          <w:sz w:val="22"/>
          <w:szCs w:val="22"/>
        </w:rPr>
        <w:t xml:space="preserve">expectations and </w:t>
      </w:r>
      <w:r w:rsidR="00471FCE" w:rsidRPr="00FA55F8">
        <w:rPr>
          <w:rFonts w:ascii="Gill Sans MT" w:hAnsi="Gill Sans MT" w:cs="Helvetica"/>
          <w:color w:val="444444"/>
          <w:sz w:val="22"/>
          <w:szCs w:val="22"/>
          <w:shd w:val="clear" w:color="auto" w:fill="FFFFFF"/>
        </w:rPr>
        <w:t xml:space="preserve">the difference </w:t>
      </w:r>
      <w:r w:rsidR="00471FCE">
        <w:rPr>
          <w:rFonts w:ascii="Gill Sans MT" w:hAnsi="Gill Sans MT" w:cs="Helvetica"/>
          <w:color w:val="444444"/>
          <w:sz w:val="22"/>
          <w:szCs w:val="22"/>
          <w:shd w:val="clear" w:color="auto" w:fill="FFFFFF"/>
        </w:rPr>
        <w:t xml:space="preserve">that </w:t>
      </w:r>
      <w:r w:rsidR="00471FCE" w:rsidRPr="00FA55F8">
        <w:rPr>
          <w:rFonts w:ascii="Gill Sans MT" w:hAnsi="Gill Sans MT" w:cs="Helvetica"/>
          <w:color w:val="444444"/>
          <w:sz w:val="22"/>
          <w:szCs w:val="22"/>
          <w:shd w:val="clear" w:color="auto" w:fill="FFFFFF"/>
        </w:rPr>
        <w:t xml:space="preserve">the </w:t>
      </w:r>
      <w:r>
        <w:rPr>
          <w:rFonts w:ascii="Gill Sans MT" w:hAnsi="Gill Sans MT" w:cs="Helvetica"/>
          <w:color w:val="444444"/>
          <w:sz w:val="22"/>
          <w:szCs w:val="22"/>
          <w:shd w:val="clear" w:color="auto" w:fill="FFFFFF"/>
        </w:rPr>
        <w:t>employee</w:t>
      </w:r>
      <w:r w:rsidR="00471FCE" w:rsidRPr="00FA55F8">
        <w:rPr>
          <w:rFonts w:ascii="Gill Sans MT" w:hAnsi="Gill Sans MT" w:cs="Helvetica"/>
          <w:color w:val="444444"/>
          <w:sz w:val="22"/>
          <w:szCs w:val="22"/>
          <w:shd w:val="clear" w:color="auto" w:fill="FFFFFF"/>
        </w:rPr>
        <w:t xml:space="preserve"> has made to the organisation</w:t>
      </w:r>
      <w:r w:rsidR="00E74895">
        <w:rPr>
          <w:rFonts w:ascii="Gill Sans MT" w:hAnsi="Gill Sans MT" w:cs="Helvetica"/>
          <w:color w:val="444444"/>
          <w:sz w:val="22"/>
          <w:szCs w:val="22"/>
          <w:shd w:val="clear" w:color="auto" w:fill="FFFFFF"/>
        </w:rPr>
        <w:t xml:space="preserve">. </w:t>
      </w:r>
    </w:p>
    <w:p w:rsidR="00E74895" w:rsidRDefault="00E74895" w:rsidP="00471FCE">
      <w:pPr>
        <w:pStyle w:val="NormalWeb"/>
        <w:spacing w:before="0" w:beforeAutospacing="0" w:after="0" w:afterAutospacing="0" w:line="270" w:lineRule="atLeast"/>
        <w:rPr>
          <w:rFonts w:ascii="Gill Sans MT" w:hAnsi="Gill Sans MT" w:cs="Helvetica"/>
          <w:color w:val="444444"/>
          <w:sz w:val="22"/>
          <w:szCs w:val="22"/>
          <w:shd w:val="clear" w:color="auto" w:fill="FFFFFF"/>
        </w:rPr>
      </w:pPr>
    </w:p>
    <w:p w:rsidR="00471FCE" w:rsidRDefault="00E362D9" w:rsidP="00471FCE">
      <w:pPr>
        <w:pStyle w:val="NormalWeb"/>
        <w:spacing w:before="0" w:beforeAutospacing="0" w:after="0" w:afterAutospacing="0" w:line="270" w:lineRule="atLeast"/>
        <w:rPr>
          <w:rFonts w:ascii="Gill Sans MT" w:hAnsi="Gill Sans MT" w:cs="Lucida Sans Unicode"/>
          <w:color w:val="434343"/>
          <w:sz w:val="22"/>
          <w:szCs w:val="22"/>
        </w:rPr>
      </w:pPr>
      <w:r>
        <w:rPr>
          <w:rFonts w:ascii="Gill Sans MT" w:hAnsi="Gill Sans MT" w:cs="Helvetica"/>
          <w:color w:val="444444"/>
          <w:sz w:val="22"/>
          <w:szCs w:val="22"/>
          <w:shd w:val="clear" w:color="auto" w:fill="FFFFFF"/>
        </w:rPr>
        <w:t xml:space="preserve">The </w:t>
      </w:r>
      <w:r w:rsidR="00471FCE">
        <w:rPr>
          <w:rFonts w:ascii="Gill Sans MT" w:hAnsi="Gill Sans MT" w:cs="Helvetica"/>
          <w:color w:val="444444"/>
          <w:sz w:val="22"/>
          <w:szCs w:val="22"/>
          <w:shd w:val="clear" w:color="auto" w:fill="FFFFFF"/>
        </w:rPr>
        <w:t xml:space="preserve">Judges will also look for achievements in </w:t>
      </w:r>
      <w:r>
        <w:rPr>
          <w:rFonts w:ascii="Gill Sans MT" w:hAnsi="Gill Sans MT" w:cs="Lucida Sans Unicode"/>
          <w:color w:val="434343"/>
          <w:sz w:val="22"/>
          <w:szCs w:val="22"/>
        </w:rPr>
        <w:t xml:space="preserve">any career path, </w:t>
      </w:r>
      <w:r w:rsidR="00471FCE" w:rsidRPr="00FA55F8">
        <w:rPr>
          <w:rFonts w:ascii="Gill Sans MT" w:hAnsi="Gill Sans MT" w:cs="Lucida Sans Unicode"/>
          <w:color w:val="434343"/>
          <w:sz w:val="22"/>
          <w:szCs w:val="22"/>
        </w:rPr>
        <w:t>recognised training scheme or in-house training programme the employee is following.</w:t>
      </w:r>
    </w:p>
    <w:p w:rsidR="00512A35" w:rsidRPr="00512A35" w:rsidRDefault="00512A35" w:rsidP="00E362D9">
      <w:pPr>
        <w:spacing w:after="0" w:line="240" w:lineRule="auto"/>
        <w:rPr>
          <w:rFonts w:ascii="Gill Sans MT" w:eastAsia="Times New Roman" w:hAnsi="Gill Sans MT" w:cs="Times New Roman"/>
          <w:b/>
          <w:lang w:eastAsia="en-GB"/>
        </w:rPr>
      </w:pPr>
    </w:p>
    <w:p w:rsidR="00512A35" w:rsidRPr="00512A35" w:rsidRDefault="00432C96" w:rsidP="00471FCE">
      <w:pPr>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 xml:space="preserve">This </w:t>
      </w:r>
      <w:r w:rsidR="00E74895">
        <w:rPr>
          <w:rFonts w:ascii="Gill Sans MT" w:eastAsia="Times New Roman" w:hAnsi="Gill Sans MT" w:cs="Times New Roman"/>
          <w:lang w:eastAsia="en-GB"/>
        </w:rPr>
        <w:t xml:space="preserve">award applies to both employees and apprentices. </w:t>
      </w:r>
      <w:r>
        <w:rPr>
          <w:rFonts w:ascii="Gill Sans MT" w:eastAsia="Times New Roman" w:hAnsi="Gill Sans MT" w:cs="Times New Roman"/>
          <w:lang w:eastAsia="en-GB"/>
        </w:rPr>
        <w:t xml:space="preserve"> </w:t>
      </w:r>
    </w:p>
    <w:p w:rsidR="00512A35" w:rsidRPr="00512A35" w:rsidRDefault="00512A35" w:rsidP="00512A35">
      <w:pPr>
        <w:spacing w:after="0" w:line="240" w:lineRule="auto"/>
        <w:jc w:val="center"/>
        <w:rPr>
          <w:rFonts w:ascii="Gill Sans MT" w:eastAsia="Times New Roman" w:hAnsi="Gill Sans MT" w:cs="Times New Roman"/>
          <w:lang w:eastAsia="en-GB"/>
        </w:rPr>
      </w:pPr>
    </w:p>
    <w:p w:rsidR="00512A35" w:rsidRPr="00512A35" w:rsidRDefault="00512A35" w:rsidP="00512A35">
      <w:pPr>
        <w:spacing w:after="0" w:line="240" w:lineRule="auto"/>
        <w:jc w:val="both"/>
        <w:rPr>
          <w:rFonts w:ascii="Gill Sans MT" w:eastAsia="Times New Roman" w:hAnsi="Gill Sans MT" w:cs="Times New Roman"/>
          <w:lang w:eastAsia="en-GB"/>
        </w:rPr>
      </w:pPr>
    </w:p>
    <w:p w:rsidR="00512A35" w:rsidRPr="00512A35" w:rsidRDefault="00512A35" w:rsidP="00512A35">
      <w:pPr>
        <w:widowControl w:val="0"/>
        <w:autoSpaceDE w:val="0"/>
        <w:autoSpaceDN w:val="0"/>
        <w:adjustRightInd w:val="0"/>
        <w:spacing w:after="0" w:line="360" w:lineRule="auto"/>
        <w:rPr>
          <w:rFonts w:ascii="Gill Sans MT" w:eastAsia="Times New Roman" w:hAnsi="Gill Sans MT" w:cs="Times New Roman"/>
          <w:b/>
          <w:color w:val="000000"/>
          <w:lang w:eastAsia="en-GB"/>
        </w:rPr>
      </w:pPr>
      <w:r w:rsidRPr="00512A35">
        <w:rPr>
          <w:rFonts w:ascii="Gill Sans MT" w:eastAsia="Times New Roman" w:hAnsi="Gill Sans MT" w:cs="Times New Roman"/>
          <w:b/>
          <w:color w:val="000000"/>
          <w:lang w:eastAsia="en-GB"/>
        </w:rPr>
        <w:t xml:space="preserve">Section 1. Company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8"/>
      </w:tblGrid>
      <w:tr w:rsidR="00512A35" w:rsidRPr="00512A35" w:rsidTr="0086254F">
        <w:tc>
          <w:tcPr>
            <w:tcW w:w="5000" w:type="pct"/>
            <w:tcBorders>
              <w:top w:val="nil"/>
              <w:left w:val="nil"/>
              <w:bottom w:val="single" w:sz="18" w:space="0" w:color="333333"/>
              <w:right w:val="nil"/>
            </w:tcBorders>
          </w:tcPr>
          <w:p w:rsidR="00512A35" w:rsidRPr="00512A35" w:rsidRDefault="00512A35" w:rsidP="00512A35">
            <w:pPr>
              <w:spacing w:after="40" w:line="240" w:lineRule="auto"/>
              <w:rPr>
                <w:rFonts w:ascii="Gill Sans MT" w:eastAsia="Times New Roman" w:hAnsi="Gill Sans MT" w:cs="Times New Roman"/>
                <w:sz w:val="24"/>
                <w:szCs w:val="24"/>
                <w:lang w:eastAsia="en-GB"/>
              </w:rPr>
            </w:pPr>
            <w:r w:rsidRPr="00512A35">
              <w:rPr>
                <w:rFonts w:ascii="Gill Sans MT" w:eastAsia="Times New Roman" w:hAnsi="Gill Sans MT" w:cs="Times New Roman"/>
                <w:lang w:eastAsia="en-GB"/>
              </w:rPr>
              <w:t>Full trading name of company:</w:t>
            </w:r>
          </w:p>
        </w:tc>
      </w:tr>
      <w:tr w:rsidR="00512A35" w:rsidRPr="00512A35" w:rsidTr="0086254F">
        <w:trPr>
          <w:trHeight w:val="1134"/>
        </w:trPr>
        <w:tc>
          <w:tcPr>
            <w:tcW w:w="5000" w:type="pct"/>
            <w:tcBorders>
              <w:top w:val="single" w:sz="18" w:space="0" w:color="333333"/>
              <w:left w:val="single" w:sz="18" w:space="0" w:color="333333"/>
              <w:bottom w:val="single" w:sz="18" w:space="0" w:color="333333"/>
              <w:right w:val="single" w:sz="18" w:space="0" w:color="333333"/>
            </w:tcBorders>
          </w:tcPr>
          <w:p w:rsidR="00512A35" w:rsidRPr="00512A35" w:rsidRDefault="00512A35" w:rsidP="00512A35">
            <w:pPr>
              <w:spacing w:before="80" w:after="0" w:line="240" w:lineRule="auto"/>
              <w:rPr>
                <w:rFonts w:ascii="Gill Sans MT" w:eastAsia="Times New Roman" w:hAnsi="Gill Sans MT" w:cs="Times New Roman"/>
                <w:sz w:val="24"/>
                <w:szCs w:val="24"/>
                <w:lang w:eastAsia="en-GB"/>
              </w:rPr>
            </w:pPr>
          </w:p>
        </w:tc>
      </w:tr>
      <w:tr w:rsidR="00512A35" w:rsidRPr="00512A35" w:rsidTr="0086254F">
        <w:tc>
          <w:tcPr>
            <w:tcW w:w="5000" w:type="pct"/>
            <w:tcBorders>
              <w:top w:val="nil"/>
              <w:left w:val="nil"/>
              <w:bottom w:val="single" w:sz="18" w:space="0" w:color="333333"/>
              <w:right w:val="nil"/>
            </w:tcBorders>
          </w:tcPr>
          <w:p w:rsidR="00512A35" w:rsidRPr="00512A35" w:rsidRDefault="00512A35" w:rsidP="00512A35">
            <w:pPr>
              <w:spacing w:before="160" w:after="40" w:line="240" w:lineRule="auto"/>
              <w:rPr>
                <w:rFonts w:ascii="Gill Sans MT" w:eastAsia="Times New Roman" w:hAnsi="Gill Sans MT" w:cs="Times New Roman"/>
                <w:sz w:val="24"/>
                <w:szCs w:val="24"/>
                <w:lang w:eastAsia="en-GB"/>
              </w:rPr>
            </w:pPr>
            <w:r w:rsidRPr="00512A35">
              <w:rPr>
                <w:rFonts w:ascii="Gill Sans MT" w:eastAsia="Times New Roman" w:hAnsi="Gill Sans MT" w:cs="Times New Roman"/>
                <w:lang w:eastAsia="en-GB"/>
              </w:rPr>
              <w:t>Registered name if different from above:</w:t>
            </w:r>
          </w:p>
        </w:tc>
      </w:tr>
      <w:tr w:rsidR="00512A35" w:rsidRPr="00512A35" w:rsidTr="0086254F">
        <w:trPr>
          <w:trHeight w:val="1134"/>
        </w:trPr>
        <w:tc>
          <w:tcPr>
            <w:tcW w:w="5000" w:type="pct"/>
            <w:tcBorders>
              <w:top w:val="single" w:sz="18" w:space="0" w:color="333333"/>
              <w:left w:val="single" w:sz="18" w:space="0" w:color="333333"/>
              <w:bottom w:val="single" w:sz="18" w:space="0" w:color="333333"/>
              <w:right w:val="single" w:sz="18" w:space="0" w:color="333333"/>
            </w:tcBorders>
          </w:tcPr>
          <w:p w:rsidR="00512A35" w:rsidRPr="00512A35" w:rsidRDefault="00512A35" w:rsidP="00512A35">
            <w:pPr>
              <w:spacing w:before="80" w:after="0" w:line="240" w:lineRule="auto"/>
              <w:rPr>
                <w:rFonts w:ascii="Gill Sans MT" w:eastAsia="Times New Roman" w:hAnsi="Gill Sans MT" w:cs="Times New Roman"/>
                <w:sz w:val="24"/>
                <w:szCs w:val="24"/>
                <w:lang w:eastAsia="en-GB"/>
              </w:rPr>
            </w:pPr>
          </w:p>
        </w:tc>
      </w:tr>
      <w:tr w:rsidR="00512A35" w:rsidRPr="00512A35" w:rsidTr="0086254F">
        <w:tc>
          <w:tcPr>
            <w:tcW w:w="5000" w:type="pct"/>
            <w:tcBorders>
              <w:top w:val="nil"/>
              <w:left w:val="nil"/>
              <w:bottom w:val="single" w:sz="18" w:space="0" w:color="333333"/>
              <w:right w:val="nil"/>
            </w:tcBorders>
          </w:tcPr>
          <w:p w:rsidR="00512A35" w:rsidRPr="00512A35" w:rsidRDefault="00512A35" w:rsidP="00512A35">
            <w:pPr>
              <w:spacing w:before="160" w:after="40" w:line="240" w:lineRule="auto"/>
              <w:rPr>
                <w:rFonts w:ascii="Gill Sans MT" w:eastAsia="Times New Roman" w:hAnsi="Gill Sans MT" w:cs="Times New Roman"/>
                <w:sz w:val="24"/>
                <w:szCs w:val="24"/>
                <w:lang w:eastAsia="en-GB"/>
              </w:rPr>
            </w:pPr>
            <w:r w:rsidRPr="00512A35">
              <w:rPr>
                <w:rFonts w:ascii="Gill Sans MT" w:eastAsia="Times New Roman" w:hAnsi="Gill Sans MT" w:cs="Times New Roman"/>
                <w:lang w:eastAsia="en-GB"/>
              </w:rPr>
              <w:t>Date company established:</w:t>
            </w:r>
          </w:p>
        </w:tc>
      </w:tr>
      <w:tr w:rsidR="00512A35" w:rsidRPr="00512A35" w:rsidTr="0086254F">
        <w:trPr>
          <w:trHeight w:val="454"/>
        </w:trPr>
        <w:tc>
          <w:tcPr>
            <w:tcW w:w="5000" w:type="pct"/>
            <w:tcBorders>
              <w:top w:val="single" w:sz="18" w:space="0" w:color="333333"/>
              <w:left w:val="single" w:sz="18" w:space="0" w:color="333333"/>
              <w:bottom w:val="single" w:sz="18" w:space="0" w:color="333333"/>
              <w:right w:val="single" w:sz="18" w:space="0" w:color="333333"/>
            </w:tcBorders>
          </w:tcPr>
          <w:p w:rsidR="00512A35" w:rsidRPr="00512A35" w:rsidRDefault="00512A35" w:rsidP="00512A35">
            <w:pPr>
              <w:spacing w:before="80" w:after="0" w:line="240" w:lineRule="auto"/>
              <w:rPr>
                <w:rFonts w:ascii="Gill Sans MT" w:eastAsia="Times New Roman" w:hAnsi="Gill Sans MT" w:cs="Times New Roman"/>
                <w:sz w:val="24"/>
                <w:szCs w:val="24"/>
                <w:lang w:eastAsia="en-GB"/>
              </w:rPr>
            </w:pP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auto"/>
            </w:tcBorders>
            <w:vAlign w:val="center"/>
          </w:tcPr>
          <w:p w:rsidR="00512A35" w:rsidRPr="00512A35" w:rsidRDefault="00512A35" w:rsidP="00512A35">
            <w:pPr>
              <w:spacing w:before="160" w:after="4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Address:</w:t>
            </w:r>
            <w:r w:rsidRPr="00512A35">
              <w:rPr>
                <w:rFonts w:ascii="Gill Sans MT" w:eastAsia="Times New Roman" w:hAnsi="Gill Sans MT" w:cs="Times New Roman"/>
                <w:color w:val="000000"/>
                <w:u w:val="single"/>
                <w:lang w:eastAsia="en-GB"/>
              </w:rPr>
              <w:t xml:space="preserve"> </w:t>
            </w: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5000" w:type="pct"/>
            <w:tcBorders>
              <w:top w:val="single" w:sz="18" w:space="0" w:color="auto"/>
              <w:left w:val="single" w:sz="18" w:space="0" w:color="auto"/>
              <w:bottom w:val="single" w:sz="18" w:space="0" w:color="auto"/>
              <w:right w:val="single" w:sz="18" w:space="0" w:color="auto"/>
            </w:tcBorders>
            <w:vAlign w:val="center"/>
          </w:tcPr>
          <w:p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512A35" w:rsidRPr="00512A35" w:rsidRDefault="00512A35" w:rsidP="00512A35">
            <w:pPr>
              <w:tabs>
                <w:tab w:val="left" w:pos="1134"/>
              </w:tabs>
              <w:spacing w:before="160" w:after="40" w:line="240" w:lineRule="auto"/>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Telephone</w:t>
            </w:r>
            <w:r w:rsidRPr="00512A35">
              <w:rPr>
                <w:rFonts w:ascii="Gill Sans MT" w:eastAsia="Times New Roman" w:hAnsi="Gill Sans MT" w:cs="Times New Roman"/>
                <w:lang w:eastAsia="en-GB"/>
              </w:rPr>
              <w:t>:</w:t>
            </w: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tabs>
                <w:tab w:val="left" w:pos="1134"/>
              </w:tabs>
              <w:autoSpaceDE w:val="0"/>
              <w:autoSpaceDN w:val="0"/>
              <w:adjustRightInd w:val="0"/>
              <w:spacing w:after="0" w:line="240" w:lineRule="auto"/>
              <w:rPr>
                <w:rFonts w:ascii="Gill Sans MT" w:eastAsia="Times New Roman" w:hAnsi="Gill Sans MT" w:cs="Times New Roman"/>
                <w:color w:val="000000"/>
                <w:lang w:eastAsia="en-GB"/>
              </w:rPr>
            </w:pP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512A35" w:rsidRPr="00512A35" w:rsidRDefault="00512A35" w:rsidP="00512A35">
            <w:pPr>
              <w:spacing w:before="160" w:after="40" w:line="240" w:lineRule="auto"/>
              <w:rPr>
                <w:rFonts w:ascii="Gill Sans MT" w:eastAsia="Times New Roman" w:hAnsi="Gill Sans MT" w:cs="Times New Roman"/>
                <w:szCs w:val="24"/>
                <w:lang w:eastAsia="en-GB"/>
              </w:rPr>
            </w:pPr>
            <w:r w:rsidRPr="00512A35">
              <w:rPr>
                <w:rFonts w:ascii="Gill Sans MT" w:eastAsia="Times New Roman" w:hAnsi="Gill Sans MT" w:cs="Times New Roman"/>
                <w:lang w:eastAsia="en-GB"/>
              </w:rPr>
              <w:t xml:space="preserve">Website: </w:t>
            </w: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spacing w:after="0" w:line="240" w:lineRule="auto"/>
              <w:rPr>
                <w:rFonts w:ascii="Gill Sans MT" w:eastAsia="Times New Roman" w:hAnsi="Gill Sans MT" w:cs="Times New Roman"/>
                <w:szCs w:val="24"/>
                <w:lang w:eastAsia="en-GB"/>
              </w:rPr>
            </w:pP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512A35" w:rsidRPr="00512A35" w:rsidRDefault="00512A35" w:rsidP="00512A35">
            <w:pPr>
              <w:spacing w:before="160" w:after="4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Name of most senior person in organisation:</w:t>
            </w: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tbl>
            <w:tblPr>
              <w:tblW w:w="5000" w:type="pct"/>
              <w:tblLook w:val="0000" w:firstRow="0" w:lastRow="0" w:firstColumn="0" w:lastColumn="0" w:noHBand="0" w:noVBand="0"/>
            </w:tblPr>
            <w:tblGrid>
              <w:gridCol w:w="9422"/>
            </w:tblGrid>
            <w:tr w:rsidR="00F52EB9" w:rsidRPr="00512A35" w:rsidTr="005A5513">
              <w:trPr>
                <w:trHeight w:val="300"/>
              </w:trPr>
              <w:tc>
                <w:tcPr>
                  <w:tcW w:w="5000" w:type="pct"/>
                  <w:tcBorders>
                    <w:bottom w:val="single" w:sz="18" w:space="0" w:color="333333"/>
                  </w:tcBorders>
                  <w:vAlign w:val="center"/>
                </w:tcPr>
                <w:p w:rsidR="00F52EB9" w:rsidRPr="00512A35" w:rsidRDefault="00432C96" w:rsidP="00F03EFD">
                  <w:pPr>
                    <w:spacing w:before="160" w:after="40" w:line="240" w:lineRule="auto"/>
                    <w:rPr>
                      <w:rFonts w:ascii="Gill Sans MT" w:eastAsia="Times New Roman" w:hAnsi="Gill Sans MT" w:cs="Times New Roman"/>
                      <w:color w:val="000000"/>
                      <w:lang w:eastAsia="en-GB"/>
                    </w:rPr>
                  </w:pPr>
                  <w:r>
                    <w:br w:type="page"/>
                  </w:r>
                  <w:r w:rsidR="00F52EB9" w:rsidRPr="00512A35">
                    <w:rPr>
                      <w:rFonts w:ascii="Gill Sans MT" w:eastAsia="Times New Roman" w:hAnsi="Gill Sans MT" w:cs="Times New Roman"/>
                      <w:color w:val="000000"/>
                      <w:lang w:eastAsia="en-GB"/>
                    </w:rPr>
                    <w:t xml:space="preserve">Name </w:t>
                  </w:r>
                  <w:r w:rsidR="00F03EFD">
                    <w:rPr>
                      <w:rFonts w:ascii="Gill Sans MT" w:eastAsia="Times New Roman" w:hAnsi="Gill Sans MT" w:cs="Times New Roman"/>
                      <w:color w:val="000000"/>
                      <w:lang w:eastAsia="en-GB"/>
                    </w:rPr>
                    <w:t xml:space="preserve">and position </w:t>
                  </w:r>
                  <w:r w:rsidR="00F52EB9" w:rsidRPr="00512A35">
                    <w:rPr>
                      <w:rFonts w:ascii="Gill Sans MT" w:eastAsia="Times New Roman" w:hAnsi="Gill Sans MT" w:cs="Times New Roman"/>
                      <w:color w:val="000000"/>
                      <w:lang w:eastAsia="en-GB"/>
                    </w:rPr>
                    <w:t xml:space="preserve">of </w:t>
                  </w:r>
                  <w:r w:rsidR="00F03EFD">
                    <w:rPr>
                      <w:rFonts w:ascii="Gill Sans MT" w:eastAsia="Times New Roman" w:hAnsi="Gill Sans MT" w:cs="Times New Roman"/>
                      <w:color w:val="000000"/>
                      <w:lang w:eastAsia="en-GB"/>
                    </w:rPr>
                    <w:t>your nominated Employee</w:t>
                  </w:r>
                  <w:r w:rsidR="00E74895">
                    <w:rPr>
                      <w:rFonts w:ascii="Gill Sans MT" w:eastAsia="Times New Roman" w:hAnsi="Gill Sans MT" w:cs="Times New Roman"/>
                      <w:color w:val="000000"/>
                      <w:lang w:eastAsia="en-GB"/>
                    </w:rPr>
                    <w:t xml:space="preserve"> or Apprentice</w:t>
                  </w:r>
                  <w:r w:rsidR="00F52EB9" w:rsidRPr="00512A35">
                    <w:rPr>
                      <w:rFonts w:ascii="Gill Sans MT" w:eastAsia="Times New Roman" w:hAnsi="Gill Sans MT" w:cs="Times New Roman"/>
                      <w:color w:val="000000"/>
                      <w:lang w:eastAsia="en-GB"/>
                    </w:rPr>
                    <w:t>:</w:t>
                  </w:r>
                </w:p>
              </w:tc>
            </w:tr>
            <w:tr w:rsidR="00F52EB9" w:rsidRPr="00512A35" w:rsidTr="005A5513">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F52EB9" w:rsidRPr="00512A35" w:rsidRDefault="00F52EB9" w:rsidP="005A5513">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rsidR="00512A35" w:rsidRPr="00512A35" w:rsidRDefault="00512A35" w:rsidP="00512A35">
            <w:pPr>
              <w:spacing w:before="160" w:after="4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Name of person submitting application:</w:t>
            </w: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512A35" w:rsidRPr="00512A35" w:rsidRDefault="00512A35" w:rsidP="00512A35">
            <w:pPr>
              <w:spacing w:before="160" w:after="4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Email:</w:t>
            </w: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rsidR="00512A35" w:rsidRPr="00512A35" w:rsidRDefault="00512A35" w:rsidP="00512A35">
      <w:pPr>
        <w:spacing w:after="0" w:line="240" w:lineRule="auto"/>
        <w:rPr>
          <w:rFonts w:ascii="Gill Sans MT" w:eastAsia="Times New Roman" w:hAnsi="Gill Sans MT" w:cs="Times New Roman"/>
          <w:b/>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p>
    <w:p w:rsidR="00512A35" w:rsidRPr="00512A35" w:rsidRDefault="00512A35" w:rsidP="00512A35">
      <w:pPr>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Type of organisation (tick all that apply):</w:t>
      </w:r>
    </w:p>
    <w:tbl>
      <w:tblPr>
        <w:tblW w:w="5000" w:type="pct"/>
        <w:tblLook w:val="0000" w:firstRow="0" w:lastRow="0" w:firstColumn="0" w:lastColumn="0" w:noHBand="0" w:noVBand="0"/>
      </w:tblPr>
      <w:tblGrid>
        <w:gridCol w:w="757"/>
        <w:gridCol w:w="687"/>
        <w:gridCol w:w="3400"/>
        <w:gridCol w:w="502"/>
        <w:gridCol w:w="686"/>
        <w:gridCol w:w="3606"/>
      </w:tblGrid>
      <w:tr w:rsidR="00512A35" w:rsidRPr="00512A35" w:rsidTr="00B27954">
        <w:trPr>
          <w:trHeight w:val="113"/>
        </w:trPr>
        <w:tc>
          <w:tcPr>
            <w:tcW w:w="778" w:type="dxa"/>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705" w:type="dxa"/>
            <w:tcBorders>
              <w:bottom w:val="single" w:sz="18" w:space="0" w:color="333333"/>
            </w:tcBorders>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455" w:type="dxa"/>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13" w:type="dxa"/>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04" w:type="dxa"/>
            <w:tcBorders>
              <w:bottom w:val="single" w:sz="18" w:space="0" w:color="333333"/>
            </w:tcBorders>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99" w:type="dxa"/>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B27954" w:rsidRPr="00512A35" w:rsidTr="00B27954">
        <w:trPr>
          <w:trHeight w:hRule="exact" w:val="624"/>
        </w:trPr>
        <w:tc>
          <w:tcPr>
            <w:tcW w:w="778" w:type="dxa"/>
            <w:tcBorders>
              <w:right w:val="single" w:sz="18" w:space="0" w:color="333333"/>
            </w:tcBorders>
            <w:vAlign w:val="center"/>
          </w:tcPr>
          <w:p w:rsidR="00B27954" w:rsidRPr="00512A35" w:rsidRDefault="00B27954" w:rsidP="00393349">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455" w:type="dxa"/>
            <w:tcBorders>
              <w:left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Manufacturing</w:t>
            </w:r>
          </w:p>
        </w:tc>
        <w:tc>
          <w:tcPr>
            <w:tcW w:w="513" w:type="dxa"/>
            <w:tcBorders>
              <w:right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99" w:type="dxa"/>
            <w:tcBorders>
              <w:left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Pr>
                <w:rFonts w:ascii="Gill Sans MT" w:eastAsia="Times New Roman" w:hAnsi="Gill Sans MT" w:cs="Times New Roman"/>
                <w:lang w:eastAsia="en-GB"/>
              </w:rPr>
              <w:t>Sole Trader</w:t>
            </w:r>
          </w:p>
        </w:tc>
      </w:tr>
      <w:tr w:rsidR="00B27954" w:rsidRPr="00512A35" w:rsidTr="00B27954">
        <w:trPr>
          <w:trHeight w:val="113"/>
        </w:trPr>
        <w:tc>
          <w:tcPr>
            <w:tcW w:w="778" w:type="dxa"/>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5" w:type="dxa"/>
            <w:tcBorders>
              <w:top w:val="single" w:sz="18" w:space="0" w:color="333333"/>
              <w:bottom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455" w:type="dxa"/>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13" w:type="dxa"/>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4" w:type="dxa"/>
            <w:tcBorders>
              <w:top w:val="single" w:sz="18" w:space="0" w:color="333333"/>
              <w:bottom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99" w:type="dxa"/>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B27954" w:rsidRPr="00512A35" w:rsidTr="00B27954">
        <w:trPr>
          <w:trHeight w:hRule="exact" w:val="624"/>
        </w:trPr>
        <w:tc>
          <w:tcPr>
            <w:tcW w:w="778" w:type="dxa"/>
            <w:tcBorders>
              <w:right w:val="single" w:sz="18" w:space="0" w:color="333333"/>
            </w:tcBorders>
            <w:vAlign w:val="center"/>
          </w:tcPr>
          <w:p w:rsidR="00B27954" w:rsidRPr="00512A35" w:rsidRDefault="00B27954" w:rsidP="00393349">
            <w:pPr>
              <w:spacing w:before="160" w:after="0" w:line="240" w:lineRule="auto"/>
              <w:rPr>
                <w:rFonts w:ascii="Gill Sans MT" w:eastAsia="Times New Roman" w:hAnsi="Gill Sans MT" w:cs="Times New Roman"/>
                <w:color w:val="000000"/>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rsidR="00B27954" w:rsidRPr="00512A35" w:rsidRDefault="00B27954" w:rsidP="00393349">
            <w:pPr>
              <w:spacing w:before="160" w:after="0" w:line="240" w:lineRule="auto"/>
              <w:rPr>
                <w:rFonts w:ascii="Gill Sans MT" w:eastAsia="Times New Roman" w:hAnsi="Gill Sans MT" w:cs="Times New Roman"/>
                <w:color w:val="000000"/>
                <w:lang w:eastAsia="en-GB"/>
              </w:rPr>
            </w:pPr>
          </w:p>
        </w:tc>
        <w:tc>
          <w:tcPr>
            <w:tcW w:w="3455" w:type="dxa"/>
            <w:tcBorders>
              <w:left w:val="single" w:sz="18" w:space="0" w:color="333333"/>
            </w:tcBorders>
            <w:vAlign w:val="center"/>
          </w:tcPr>
          <w:p w:rsidR="00B27954" w:rsidRPr="00512A35" w:rsidRDefault="00B27954" w:rsidP="00393349">
            <w:pPr>
              <w:spacing w:before="160" w:after="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Service</w:t>
            </w:r>
            <w:r>
              <w:rPr>
                <w:rFonts w:ascii="Gill Sans MT" w:eastAsia="Times New Roman" w:hAnsi="Gill Sans MT" w:cs="Times New Roman"/>
                <w:color w:val="000000"/>
                <w:lang w:eastAsia="en-GB"/>
              </w:rPr>
              <w:t xml:space="preserve"> Sector</w:t>
            </w:r>
          </w:p>
        </w:tc>
        <w:tc>
          <w:tcPr>
            <w:tcW w:w="513" w:type="dxa"/>
            <w:tcBorders>
              <w:right w:val="single" w:sz="18" w:space="0" w:color="333333"/>
            </w:tcBorders>
            <w:vAlign w:val="center"/>
          </w:tcPr>
          <w:p w:rsidR="00B27954" w:rsidRPr="00512A35" w:rsidRDefault="00B27954" w:rsidP="00393349">
            <w:pPr>
              <w:spacing w:before="160" w:after="0" w:line="240" w:lineRule="auto"/>
              <w:rPr>
                <w:rFonts w:ascii="Gill Sans MT" w:eastAsia="Times New Roman" w:hAnsi="Gill Sans MT" w:cs="Times New Roman"/>
                <w:color w:val="000000"/>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rsidR="00B27954" w:rsidRPr="00512A35" w:rsidRDefault="00B27954" w:rsidP="00393349">
            <w:pPr>
              <w:spacing w:before="160" w:after="0" w:line="240" w:lineRule="auto"/>
              <w:rPr>
                <w:rFonts w:ascii="Gill Sans MT" w:eastAsia="Times New Roman" w:hAnsi="Gill Sans MT" w:cs="Times New Roman"/>
                <w:color w:val="000000"/>
                <w:lang w:eastAsia="en-GB"/>
              </w:rPr>
            </w:pPr>
          </w:p>
        </w:tc>
        <w:tc>
          <w:tcPr>
            <w:tcW w:w="3699" w:type="dxa"/>
            <w:tcBorders>
              <w:left w:val="single" w:sz="18" w:space="0" w:color="333333"/>
            </w:tcBorders>
            <w:vAlign w:val="center"/>
          </w:tcPr>
          <w:p w:rsidR="00B27954" w:rsidRPr="00512A35" w:rsidRDefault="00B27954" w:rsidP="00393349">
            <w:pPr>
              <w:spacing w:before="160" w:after="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lang w:eastAsia="en-GB"/>
              </w:rPr>
              <w:t>Partnership</w:t>
            </w:r>
            <w:r w:rsidRPr="00512A35">
              <w:rPr>
                <w:rFonts w:ascii="Gill Sans MT" w:eastAsia="Times New Roman" w:hAnsi="Gill Sans MT" w:cs="Times New Roman"/>
                <w:color w:val="000000"/>
                <w:lang w:eastAsia="en-GB"/>
              </w:rPr>
              <w:t xml:space="preserve"> </w:t>
            </w:r>
          </w:p>
        </w:tc>
      </w:tr>
      <w:tr w:rsidR="00B27954" w:rsidRPr="00512A35" w:rsidTr="00B27954">
        <w:trPr>
          <w:trHeight w:val="113"/>
        </w:trPr>
        <w:tc>
          <w:tcPr>
            <w:tcW w:w="778" w:type="dxa"/>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5" w:type="dxa"/>
            <w:tcBorders>
              <w:top w:val="single" w:sz="18" w:space="0" w:color="333333"/>
              <w:bottom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455" w:type="dxa"/>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13" w:type="dxa"/>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4" w:type="dxa"/>
            <w:tcBorders>
              <w:top w:val="single" w:sz="18" w:space="0" w:color="333333"/>
              <w:bottom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99" w:type="dxa"/>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B27954" w:rsidRPr="00512A35" w:rsidTr="00B27954">
        <w:trPr>
          <w:trHeight w:hRule="exact" w:val="624"/>
        </w:trPr>
        <w:tc>
          <w:tcPr>
            <w:tcW w:w="778" w:type="dxa"/>
            <w:tcBorders>
              <w:right w:val="single" w:sz="18" w:space="0" w:color="333333"/>
            </w:tcBorders>
            <w:vAlign w:val="center"/>
          </w:tcPr>
          <w:p w:rsidR="00B27954" w:rsidRPr="00512A35" w:rsidRDefault="00B27954" w:rsidP="00393349">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455" w:type="dxa"/>
            <w:tcBorders>
              <w:left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lang w:eastAsia="en-GB"/>
              </w:rPr>
              <w:t>Retail</w:t>
            </w:r>
          </w:p>
        </w:tc>
        <w:tc>
          <w:tcPr>
            <w:tcW w:w="513" w:type="dxa"/>
            <w:tcBorders>
              <w:right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99" w:type="dxa"/>
            <w:tcBorders>
              <w:left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Limited Company</w:t>
            </w:r>
          </w:p>
        </w:tc>
      </w:tr>
      <w:tr w:rsidR="00B27954" w:rsidRPr="00512A35" w:rsidTr="00B27954">
        <w:trPr>
          <w:trHeight w:val="113"/>
        </w:trPr>
        <w:tc>
          <w:tcPr>
            <w:tcW w:w="778" w:type="dxa"/>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705" w:type="dxa"/>
            <w:tcBorders>
              <w:top w:val="single" w:sz="18" w:space="0" w:color="333333"/>
              <w:bottom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455" w:type="dxa"/>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13" w:type="dxa"/>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704" w:type="dxa"/>
            <w:tcBorders>
              <w:top w:val="single" w:sz="18" w:space="0" w:color="333333"/>
              <w:bottom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99" w:type="dxa"/>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B27954" w:rsidRPr="00512A35" w:rsidTr="00B27954">
        <w:trPr>
          <w:trHeight w:hRule="exact" w:val="624"/>
        </w:trPr>
        <w:tc>
          <w:tcPr>
            <w:tcW w:w="778" w:type="dxa"/>
            <w:tcBorders>
              <w:right w:val="single" w:sz="18" w:space="0" w:color="333333"/>
            </w:tcBorders>
            <w:vAlign w:val="center"/>
          </w:tcPr>
          <w:p w:rsidR="00B27954" w:rsidRPr="00512A35" w:rsidRDefault="00B27954" w:rsidP="00393349">
            <w:pPr>
              <w:widowControl w:val="0"/>
              <w:autoSpaceDE w:val="0"/>
              <w:autoSpaceDN w:val="0"/>
              <w:adjustRightInd w:val="0"/>
              <w:spacing w:after="0" w:line="240" w:lineRule="auto"/>
              <w:ind w:left="1168"/>
              <w:rPr>
                <w:rFonts w:ascii="Gill Sans MT" w:eastAsia="Times New Roman" w:hAnsi="Gill Sans MT" w:cs="Times New Roman"/>
                <w:color w:val="000000"/>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455" w:type="dxa"/>
            <w:tcBorders>
              <w:left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Education / Training</w:t>
            </w:r>
          </w:p>
        </w:tc>
        <w:tc>
          <w:tcPr>
            <w:tcW w:w="513" w:type="dxa"/>
            <w:tcBorders>
              <w:right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99" w:type="dxa"/>
            <w:tcBorders>
              <w:left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Registered CIC Social Enterprise</w:t>
            </w:r>
          </w:p>
        </w:tc>
      </w:tr>
      <w:tr w:rsidR="00B27954" w:rsidRPr="00512A35" w:rsidTr="00B27954">
        <w:trPr>
          <w:trHeight w:val="113"/>
        </w:trPr>
        <w:tc>
          <w:tcPr>
            <w:tcW w:w="778" w:type="dxa"/>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5" w:type="dxa"/>
            <w:tcBorders>
              <w:top w:val="single" w:sz="18" w:space="0" w:color="333333"/>
              <w:bottom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455" w:type="dxa"/>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13" w:type="dxa"/>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4" w:type="dxa"/>
            <w:tcBorders>
              <w:top w:val="single" w:sz="18" w:space="0" w:color="333333"/>
              <w:bottom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99" w:type="dxa"/>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B27954" w:rsidRPr="00512A35" w:rsidTr="00B27954">
        <w:trPr>
          <w:trHeight w:hRule="exact" w:val="624"/>
        </w:trPr>
        <w:tc>
          <w:tcPr>
            <w:tcW w:w="778" w:type="dxa"/>
            <w:tcBorders>
              <w:right w:val="single" w:sz="18" w:space="0" w:color="333333"/>
            </w:tcBorders>
            <w:vAlign w:val="center"/>
          </w:tcPr>
          <w:p w:rsidR="00B27954" w:rsidRPr="00512A35" w:rsidRDefault="00B27954" w:rsidP="00393349">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455" w:type="dxa"/>
            <w:tcBorders>
              <w:left w:val="single" w:sz="18" w:space="0" w:color="333333"/>
            </w:tcBorders>
            <w:vAlign w:val="center"/>
          </w:tcPr>
          <w:p w:rsidR="00B27954" w:rsidRPr="00512A35" w:rsidRDefault="00B27954" w:rsidP="00393349">
            <w:pPr>
              <w:widowControl w:val="0"/>
              <w:tabs>
                <w:tab w:val="left" w:pos="1780"/>
              </w:tabs>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Hospitality/Tourism</w:t>
            </w:r>
          </w:p>
        </w:tc>
        <w:tc>
          <w:tcPr>
            <w:tcW w:w="513" w:type="dxa"/>
            <w:tcBorders>
              <w:right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99" w:type="dxa"/>
            <w:tcBorders>
              <w:left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PLC</w:t>
            </w:r>
          </w:p>
        </w:tc>
      </w:tr>
      <w:tr w:rsidR="00B27954" w:rsidRPr="00512A35" w:rsidTr="00B27954">
        <w:trPr>
          <w:trHeight w:val="113"/>
        </w:trPr>
        <w:tc>
          <w:tcPr>
            <w:tcW w:w="778" w:type="dxa"/>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705" w:type="dxa"/>
            <w:tcBorders>
              <w:top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3455" w:type="dxa"/>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13" w:type="dxa"/>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704" w:type="dxa"/>
            <w:tcBorders>
              <w:top w:val="single" w:sz="18" w:space="0" w:color="333333"/>
              <w:bottom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99" w:type="dxa"/>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B27954" w:rsidRPr="00512A35" w:rsidTr="00B27954">
        <w:trPr>
          <w:trHeight w:hRule="exact" w:val="624"/>
        </w:trPr>
        <w:tc>
          <w:tcPr>
            <w:tcW w:w="778" w:type="dxa"/>
            <w:vAlign w:val="bottom"/>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4160" w:type="dxa"/>
            <w:gridSpan w:val="2"/>
            <w:tcBorders>
              <w:bottom w:val="single" w:sz="18" w:space="0" w:color="333333"/>
            </w:tcBorders>
            <w:vAlign w:val="bottom"/>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lang w:eastAsia="en-GB"/>
              </w:rPr>
              <w:t>Other (please state):</w:t>
            </w:r>
          </w:p>
        </w:tc>
        <w:tc>
          <w:tcPr>
            <w:tcW w:w="513" w:type="dxa"/>
            <w:tcBorders>
              <w:right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99" w:type="dxa"/>
            <w:tcBorders>
              <w:left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 xml:space="preserve">Registered </w:t>
            </w:r>
            <w:r>
              <w:rPr>
                <w:rFonts w:ascii="Gill Sans MT" w:eastAsia="Times New Roman" w:hAnsi="Gill Sans MT" w:cs="Times New Roman"/>
                <w:color w:val="000000"/>
                <w:lang w:eastAsia="en-GB"/>
              </w:rPr>
              <w:t>Charity</w:t>
            </w:r>
          </w:p>
        </w:tc>
      </w:tr>
      <w:tr w:rsidR="00B27954" w:rsidRPr="00512A35" w:rsidTr="00B27954">
        <w:trPr>
          <w:trHeight w:val="851"/>
        </w:trPr>
        <w:tc>
          <w:tcPr>
            <w:tcW w:w="778" w:type="dxa"/>
            <w:tcBorders>
              <w:right w:val="single" w:sz="18" w:space="0" w:color="333333"/>
            </w:tcBorders>
            <w:vAlign w:val="center"/>
          </w:tcPr>
          <w:p w:rsidR="00B27954" w:rsidRPr="00512A35" w:rsidRDefault="00B27954" w:rsidP="00393349">
            <w:pPr>
              <w:spacing w:before="160" w:after="0" w:line="240" w:lineRule="auto"/>
              <w:rPr>
                <w:rFonts w:ascii="Gill Sans MT" w:eastAsia="Times New Roman" w:hAnsi="Gill Sans MT" w:cs="Times New Roman"/>
                <w:color w:val="000000"/>
                <w:lang w:eastAsia="en-GB"/>
              </w:rPr>
            </w:pPr>
          </w:p>
        </w:tc>
        <w:tc>
          <w:tcPr>
            <w:tcW w:w="4160" w:type="dxa"/>
            <w:gridSpan w:val="2"/>
            <w:tcBorders>
              <w:top w:val="single" w:sz="18" w:space="0" w:color="333333"/>
              <w:left w:val="single" w:sz="18" w:space="0" w:color="333333"/>
              <w:bottom w:val="single" w:sz="18" w:space="0" w:color="333333"/>
              <w:right w:val="single" w:sz="18" w:space="0" w:color="333333"/>
            </w:tcBorders>
            <w:vAlign w:val="center"/>
          </w:tcPr>
          <w:p w:rsidR="00B27954" w:rsidRPr="00512A35" w:rsidRDefault="00B27954" w:rsidP="00393349">
            <w:pPr>
              <w:spacing w:before="160" w:after="0" w:line="240" w:lineRule="auto"/>
              <w:rPr>
                <w:rFonts w:ascii="Gill Sans MT" w:eastAsia="Times New Roman" w:hAnsi="Gill Sans MT" w:cs="Times New Roman"/>
                <w:color w:val="000000"/>
                <w:lang w:eastAsia="en-GB"/>
              </w:rPr>
            </w:pPr>
          </w:p>
        </w:tc>
        <w:tc>
          <w:tcPr>
            <w:tcW w:w="4916" w:type="dxa"/>
            <w:gridSpan w:val="3"/>
            <w:tcBorders>
              <w:left w:val="single" w:sz="18" w:space="0" w:color="333333"/>
              <w:bottom w:val="nil"/>
            </w:tcBorders>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bl>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E1574E" w:rsidRDefault="00E1574E" w:rsidP="00512A35">
      <w:pPr>
        <w:spacing w:after="0" w:line="240" w:lineRule="auto"/>
        <w:rPr>
          <w:rFonts w:ascii="Gill Sans MT" w:eastAsia="Times New Roman" w:hAnsi="Gill Sans MT" w:cs="Times New Roman"/>
          <w:b/>
          <w:lang w:eastAsia="en-GB"/>
        </w:rPr>
      </w:pPr>
    </w:p>
    <w:p w:rsidR="00E1574E" w:rsidRDefault="00E1574E">
      <w:pPr>
        <w:rPr>
          <w:rFonts w:ascii="Gill Sans MT" w:eastAsia="Times New Roman" w:hAnsi="Gill Sans MT" w:cs="Times New Roman"/>
          <w:b/>
          <w:lang w:eastAsia="en-GB"/>
        </w:rPr>
      </w:pPr>
      <w:r>
        <w:rPr>
          <w:rFonts w:ascii="Gill Sans MT" w:eastAsia="Times New Roman" w:hAnsi="Gill Sans MT" w:cs="Times New Roman"/>
          <w:b/>
          <w:lang w:eastAsia="en-GB"/>
        </w:rPr>
        <w:br w:type="page"/>
      </w:r>
    </w:p>
    <w:p w:rsidR="00512A35" w:rsidRPr="00512A35" w:rsidRDefault="00512A35" w:rsidP="00512A35">
      <w:pPr>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lastRenderedPageBreak/>
        <w:t>No of employees:</w:t>
      </w:r>
    </w:p>
    <w:tbl>
      <w:tblPr>
        <w:tblW w:w="5000" w:type="pct"/>
        <w:tblLook w:val="0000" w:firstRow="0" w:lastRow="0" w:firstColumn="0" w:lastColumn="0" w:noHBand="0" w:noVBand="0"/>
      </w:tblPr>
      <w:tblGrid>
        <w:gridCol w:w="788"/>
        <w:gridCol w:w="714"/>
        <w:gridCol w:w="3375"/>
        <w:gridCol w:w="519"/>
        <w:gridCol w:w="714"/>
        <w:gridCol w:w="3528"/>
      </w:tblGrid>
      <w:tr w:rsidR="00512A35" w:rsidRPr="00512A35" w:rsidTr="0086254F">
        <w:trPr>
          <w:trHeight w:val="113"/>
        </w:trPr>
        <w:tc>
          <w:tcPr>
            <w:tcW w:w="872" w:type="dxa"/>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787" w:type="dxa"/>
            <w:tcBorders>
              <w:bottom w:val="single" w:sz="18" w:space="0" w:color="333333"/>
            </w:tcBorders>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795" w:type="dxa"/>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63" w:type="dxa"/>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bottom w:val="single" w:sz="18" w:space="0" w:color="333333"/>
            </w:tcBorders>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512A35" w:rsidRPr="00512A35" w:rsidTr="0086254F">
        <w:trPr>
          <w:trHeight w:hRule="exact" w:val="624"/>
        </w:trPr>
        <w:tc>
          <w:tcPr>
            <w:tcW w:w="872" w:type="dxa"/>
            <w:tcBorders>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1 - 10</w:t>
            </w:r>
          </w:p>
        </w:tc>
        <w:tc>
          <w:tcPr>
            <w:tcW w:w="563" w:type="dxa"/>
            <w:tcBorders>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11 - 25</w:t>
            </w:r>
          </w:p>
        </w:tc>
      </w:tr>
      <w:tr w:rsidR="00512A35" w:rsidRPr="00512A35" w:rsidTr="0086254F">
        <w:trPr>
          <w:trHeight w:val="113"/>
        </w:trPr>
        <w:tc>
          <w:tcPr>
            <w:tcW w:w="872" w:type="dxa"/>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12A35" w:rsidRPr="00512A35" w:rsidTr="0086254F">
        <w:trPr>
          <w:trHeight w:hRule="exact" w:val="624"/>
        </w:trPr>
        <w:tc>
          <w:tcPr>
            <w:tcW w:w="872" w:type="dxa"/>
            <w:tcBorders>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26 – 50</w:t>
            </w:r>
          </w:p>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563" w:type="dxa"/>
            <w:tcBorders>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51 - 100</w:t>
            </w:r>
          </w:p>
        </w:tc>
      </w:tr>
      <w:tr w:rsidR="00512A35" w:rsidRPr="00512A35" w:rsidTr="0086254F">
        <w:trPr>
          <w:trHeight w:val="113"/>
        </w:trPr>
        <w:tc>
          <w:tcPr>
            <w:tcW w:w="872" w:type="dxa"/>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12A35" w:rsidRPr="00512A35" w:rsidTr="0086254F">
        <w:trPr>
          <w:trHeight w:hRule="exact" w:val="624"/>
        </w:trPr>
        <w:tc>
          <w:tcPr>
            <w:tcW w:w="872" w:type="dxa"/>
            <w:tcBorders>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795" w:type="dxa"/>
            <w:tcBorders>
              <w:lef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101 – 250</w:t>
            </w:r>
          </w:p>
        </w:tc>
        <w:tc>
          <w:tcPr>
            <w:tcW w:w="563" w:type="dxa"/>
            <w:tcBorders>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Borders>
              <w:lef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over 250</w:t>
            </w:r>
          </w:p>
        </w:tc>
      </w:tr>
    </w:tbl>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lang w:eastAsia="en-GB"/>
        </w:rPr>
      </w:pPr>
    </w:p>
    <w:p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sz w:val="24"/>
          <w:szCs w:val="20"/>
          <w:lang w:eastAsia="en-GB"/>
        </w:rPr>
      </w:pPr>
    </w:p>
    <w:p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sz w:val="24"/>
          <w:szCs w:val="20"/>
          <w:lang w:eastAsia="en-GB"/>
        </w:rPr>
      </w:pPr>
    </w:p>
    <w:p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sz w:val="24"/>
          <w:szCs w:val="20"/>
          <w:lang w:eastAsia="en-GB"/>
        </w:rPr>
      </w:pPr>
    </w:p>
    <w:p w:rsidR="00512A35" w:rsidRPr="00512A35" w:rsidRDefault="00512A35" w:rsidP="00512A35">
      <w:pPr>
        <w:spacing w:after="0" w:line="240" w:lineRule="auto"/>
        <w:rPr>
          <w:rFonts w:ascii="Gill Sans MT" w:eastAsia="Times New Roman" w:hAnsi="Gill Sans MT" w:cs="Times New Roman"/>
          <w:color w:val="000000"/>
          <w:lang w:eastAsia="en-GB"/>
        </w:rPr>
      </w:pPr>
    </w:p>
    <w:p w:rsidR="00E74895" w:rsidRPr="00892738" w:rsidRDefault="00E74895" w:rsidP="00E74895">
      <w:pPr>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What do you do? Tell us about</w:t>
      </w:r>
      <w:r w:rsidRPr="00892738">
        <w:rPr>
          <w:rFonts w:ascii="Gill Sans MT" w:eastAsia="Times New Roman" w:hAnsi="Gill Sans MT" w:cs="Times New Roman"/>
          <w:lang w:eastAsia="en-GB"/>
        </w:rPr>
        <w:t xml:space="preserve"> your business including details of your customers, the products and/or services and the markets in which you operate</w:t>
      </w:r>
      <w:r>
        <w:rPr>
          <w:rFonts w:ascii="Gill Sans MT" w:eastAsia="Times New Roman" w:hAnsi="Gill Sans MT" w:cs="Times New Roman"/>
          <w:lang w:eastAsia="en-GB"/>
        </w:rPr>
        <w:t>. Max 250 words.</w:t>
      </w:r>
      <w:r w:rsidRPr="00892738">
        <w:rPr>
          <w:rFonts w:ascii="Gill Sans MT" w:eastAsia="Times New Roman" w:hAnsi="Gill Sans MT" w:cs="Times New Roman"/>
          <w:lang w:eastAsia="en-GB"/>
        </w:rPr>
        <w:t xml:space="preserve"> </w:t>
      </w:r>
    </w:p>
    <w:p w:rsidR="00512A35" w:rsidRPr="00512A35" w:rsidRDefault="00512A35" w:rsidP="00512A35">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512A35" w:rsidRPr="00512A35" w:rsidTr="0086254F">
        <w:tc>
          <w:tcPr>
            <w:tcW w:w="9854" w:type="dxa"/>
            <w:tcBorders>
              <w:top w:val="single" w:sz="18" w:space="0" w:color="auto"/>
              <w:left w:val="single" w:sz="18" w:space="0" w:color="auto"/>
              <w:bottom w:val="single" w:sz="18" w:space="0" w:color="auto"/>
              <w:right w:val="single" w:sz="18" w:space="0" w:color="auto"/>
            </w:tcBorders>
          </w:tcPr>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tc>
      </w:tr>
    </w:tbl>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 xml:space="preserve">Section 2. Category Questions </w:t>
      </w:r>
    </w:p>
    <w:p w:rsidR="00512A35" w:rsidRPr="00512A35" w:rsidRDefault="00512A35" w:rsidP="00512A35">
      <w:pPr>
        <w:spacing w:after="0" w:line="240" w:lineRule="auto"/>
        <w:rPr>
          <w:rFonts w:ascii="Gill Sans MT" w:eastAsia="Times New Roman" w:hAnsi="Gill Sans MT" w:cs="Times New Roman"/>
          <w:b/>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Question 1</w:t>
      </w:r>
    </w:p>
    <w:p w:rsidR="00E74895" w:rsidRDefault="00E74895" w:rsidP="007205D0">
      <w:pPr>
        <w:rPr>
          <w:rFonts w:ascii="Gill Sans MT" w:hAnsi="Gill Sans MT" w:cs="Arial"/>
          <w:bCs/>
          <w:color w:val="444444"/>
          <w:shd w:val="clear" w:color="auto" w:fill="FFFFFF"/>
        </w:rPr>
      </w:pPr>
      <w:r>
        <w:rPr>
          <w:rFonts w:ascii="Gill Sans MT" w:hAnsi="Gill Sans MT" w:cs="Arial"/>
          <w:bCs/>
          <w:color w:val="444444"/>
          <w:shd w:val="clear" w:color="auto" w:fill="FFFFFF"/>
        </w:rPr>
        <w:t xml:space="preserve">Tell us about your employee. How long have they </w:t>
      </w:r>
      <w:r w:rsidR="008B1ED7">
        <w:rPr>
          <w:rFonts w:ascii="Gill Sans MT" w:hAnsi="Gill Sans MT" w:cs="Arial"/>
          <w:bCs/>
          <w:color w:val="444444"/>
          <w:shd w:val="clear" w:color="auto" w:fill="FFFFFF"/>
        </w:rPr>
        <w:t>worked</w:t>
      </w:r>
      <w:r>
        <w:rPr>
          <w:rFonts w:ascii="Gill Sans MT" w:hAnsi="Gill Sans MT" w:cs="Arial"/>
          <w:bCs/>
          <w:color w:val="444444"/>
          <w:shd w:val="clear" w:color="auto" w:fill="FFFFFF"/>
        </w:rPr>
        <w:t xml:space="preserve"> for you and what is their role, </w:t>
      </w:r>
      <w:r w:rsidR="007205D0" w:rsidRPr="00133EAE">
        <w:rPr>
          <w:rFonts w:ascii="Gill Sans MT" w:hAnsi="Gill Sans MT" w:cs="Arial"/>
          <w:bCs/>
          <w:color w:val="444444"/>
          <w:shd w:val="clear" w:color="auto" w:fill="FFFFFF"/>
        </w:rPr>
        <w:t>key duties and responsibilities</w:t>
      </w:r>
      <w:r>
        <w:rPr>
          <w:rFonts w:ascii="Gill Sans MT" w:hAnsi="Gill Sans MT" w:cs="Arial"/>
          <w:bCs/>
          <w:color w:val="444444"/>
          <w:shd w:val="clear" w:color="auto" w:fill="FFFFFF"/>
        </w:rPr>
        <w:t xml:space="preserve">? Max 300 words. </w:t>
      </w: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512A35" w:rsidRPr="00512A35" w:rsidTr="0086254F">
        <w:tc>
          <w:tcPr>
            <w:tcW w:w="9854" w:type="dxa"/>
            <w:tcBorders>
              <w:top w:val="single" w:sz="18" w:space="0" w:color="auto"/>
              <w:left w:val="single" w:sz="18" w:space="0" w:color="auto"/>
              <w:bottom w:val="single" w:sz="18" w:space="0" w:color="auto"/>
              <w:right w:val="single" w:sz="18" w:space="0" w:color="auto"/>
            </w:tcBorders>
          </w:tcPr>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tc>
      </w:tr>
    </w:tbl>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 xml:space="preserve">Question2 </w:t>
      </w:r>
    </w:p>
    <w:p w:rsidR="00E74895" w:rsidRPr="00133EAE" w:rsidRDefault="00032B48" w:rsidP="00E74895">
      <w:pPr>
        <w:rPr>
          <w:rFonts w:ascii="Gill Sans MT" w:hAnsi="Gill Sans MT" w:cs="Arial"/>
          <w:bCs/>
          <w:color w:val="444444"/>
          <w:shd w:val="clear" w:color="auto" w:fill="FFFFFF"/>
        </w:rPr>
      </w:pPr>
      <w:r>
        <w:rPr>
          <w:rFonts w:ascii="Gill Sans MT" w:hAnsi="Gill Sans MT" w:cs="Arial"/>
          <w:bCs/>
          <w:color w:val="444444"/>
          <w:shd w:val="clear" w:color="auto" w:fill="FFFFFF"/>
        </w:rPr>
        <w:t xml:space="preserve">How has </w:t>
      </w:r>
      <w:r w:rsidR="00E74895" w:rsidRPr="00133EAE">
        <w:rPr>
          <w:rFonts w:ascii="Gill Sans MT" w:hAnsi="Gill Sans MT" w:cs="Arial"/>
          <w:bCs/>
          <w:color w:val="444444"/>
          <w:shd w:val="clear" w:color="auto" w:fill="FFFFFF"/>
        </w:rPr>
        <w:t xml:space="preserve">your </w:t>
      </w:r>
      <w:r w:rsidR="00E74895">
        <w:rPr>
          <w:rFonts w:ascii="Gill Sans MT" w:hAnsi="Gill Sans MT" w:cs="Arial"/>
          <w:bCs/>
          <w:color w:val="444444"/>
          <w:shd w:val="clear" w:color="auto" w:fill="FFFFFF"/>
        </w:rPr>
        <w:t>employee</w:t>
      </w:r>
      <w:r w:rsidR="00E74895" w:rsidRPr="00133EAE">
        <w:rPr>
          <w:rFonts w:ascii="Gill Sans MT" w:hAnsi="Gill Sans MT" w:cs="Arial"/>
          <w:bCs/>
          <w:color w:val="444444"/>
          <w:shd w:val="clear" w:color="auto" w:fill="FFFFFF"/>
        </w:rPr>
        <w:t xml:space="preserve"> has contributed to </w:t>
      </w:r>
      <w:r>
        <w:rPr>
          <w:rFonts w:ascii="Gill Sans MT" w:hAnsi="Gill Sans MT" w:cs="Arial"/>
          <w:bCs/>
          <w:color w:val="444444"/>
          <w:shd w:val="clear" w:color="auto" w:fill="FFFFFF"/>
        </w:rPr>
        <w:t xml:space="preserve">your firms businesses objectives and what beneficial </w:t>
      </w:r>
      <w:r w:rsidR="00E74895" w:rsidRPr="00133EAE">
        <w:rPr>
          <w:rFonts w:ascii="Gill Sans MT" w:hAnsi="Gill Sans MT" w:cs="Arial"/>
          <w:bCs/>
          <w:color w:val="444444"/>
          <w:shd w:val="clear" w:color="auto" w:fill="FFFFFF"/>
        </w:rPr>
        <w:t xml:space="preserve">impact </w:t>
      </w:r>
      <w:r>
        <w:rPr>
          <w:rFonts w:ascii="Gill Sans MT" w:hAnsi="Gill Sans MT" w:cs="Arial"/>
          <w:bCs/>
          <w:color w:val="444444"/>
          <w:shd w:val="clear" w:color="auto" w:fill="FFFFFF"/>
        </w:rPr>
        <w:t xml:space="preserve">has this </w:t>
      </w:r>
      <w:r w:rsidR="00E74895" w:rsidRPr="00133EAE">
        <w:rPr>
          <w:rFonts w:ascii="Gill Sans MT" w:hAnsi="Gill Sans MT" w:cs="Arial"/>
          <w:bCs/>
          <w:color w:val="444444"/>
          <w:shd w:val="clear" w:color="auto" w:fill="FFFFFF"/>
        </w:rPr>
        <w:t>had</w:t>
      </w:r>
      <w:r>
        <w:rPr>
          <w:rFonts w:ascii="Gill Sans MT" w:hAnsi="Gill Sans MT" w:cs="Arial"/>
          <w:bCs/>
          <w:color w:val="444444"/>
          <w:shd w:val="clear" w:color="auto" w:fill="FFFFFF"/>
        </w:rPr>
        <w:t>? Max 300 words.</w:t>
      </w:r>
    </w:p>
    <w:p w:rsidR="00512A35" w:rsidRPr="00512A35" w:rsidRDefault="00512A35" w:rsidP="00512A35">
      <w:pPr>
        <w:spacing w:after="0" w:line="240" w:lineRule="auto"/>
        <w:rPr>
          <w:rFonts w:ascii="Gill Sans MT" w:eastAsia="Times New Roman" w:hAnsi="Gill Sans MT" w:cs="Times New Roman"/>
          <w:b/>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tabs>
          <w:tab w:val="left" w:pos="3225"/>
        </w:tabs>
        <w:spacing w:after="0" w:line="240" w:lineRule="auto"/>
        <w:rPr>
          <w:rFonts w:ascii="Gill Sans MT" w:eastAsia="Times New Roman" w:hAnsi="Gill Sans MT" w:cs="Arial"/>
          <w:lang w:eastAsia="en-GB"/>
        </w:rPr>
      </w:pPr>
      <w:r w:rsidRPr="00512A35">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512A35" w:rsidRPr="00512A35" w:rsidTr="0086254F">
        <w:tc>
          <w:tcPr>
            <w:tcW w:w="9854" w:type="dxa"/>
            <w:tcBorders>
              <w:top w:val="single" w:sz="18" w:space="0" w:color="auto"/>
              <w:left w:val="single" w:sz="18" w:space="0" w:color="auto"/>
              <w:bottom w:val="single" w:sz="18" w:space="0" w:color="auto"/>
              <w:right w:val="single" w:sz="18" w:space="0" w:color="auto"/>
            </w:tcBorders>
          </w:tcPr>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tc>
      </w:tr>
    </w:tbl>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Question 3</w:t>
      </w:r>
    </w:p>
    <w:p w:rsidR="00032B48" w:rsidRPr="00512A35" w:rsidRDefault="00032B48" w:rsidP="00032B48">
      <w:pPr>
        <w:spacing w:after="0" w:line="240" w:lineRule="auto"/>
        <w:rPr>
          <w:rFonts w:ascii="Gill Sans MT" w:eastAsia="Times New Roman" w:hAnsi="Gill Sans MT" w:cs="Times New Roman"/>
          <w:lang w:eastAsia="en-GB"/>
        </w:rPr>
      </w:pPr>
      <w:r w:rsidRPr="00133EAE">
        <w:rPr>
          <w:rFonts w:ascii="Gill Sans MT" w:hAnsi="Gill Sans MT" w:cs="Arial"/>
          <w:bCs/>
          <w:color w:val="444444"/>
          <w:shd w:val="clear" w:color="auto" w:fill="FFFFFF"/>
        </w:rPr>
        <w:t xml:space="preserve">How is the performance of your </w:t>
      </w:r>
      <w:r>
        <w:rPr>
          <w:rFonts w:ascii="Gill Sans MT" w:hAnsi="Gill Sans MT" w:cs="Arial"/>
          <w:bCs/>
          <w:color w:val="444444"/>
          <w:shd w:val="clear" w:color="auto" w:fill="FFFFFF"/>
        </w:rPr>
        <w:t>employee</w:t>
      </w:r>
      <w:r w:rsidRPr="00133EAE">
        <w:rPr>
          <w:rFonts w:ascii="Gill Sans MT" w:hAnsi="Gill Sans MT" w:cs="Arial"/>
          <w:bCs/>
          <w:color w:val="444444"/>
          <w:shd w:val="clear" w:color="auto" w:fill="FFFFFF"/>
        </w:rPr>
        <w:t xml:space="preserve"> measured</w:t>
      </w:r>
      <w:r>
        <w:rPr>
          <w:rFonts w:ascii="Gill Sans MT" w:hAnsi="Gill Sans MT" w:cs="Arial"/>
          <w:bCs/>
          <w:color w:val="444444"/>
          <w:shd w:val="clear" w:color="auto" w:fill="FFFFFF"/>
        </w:rPr>
        <w:t>? P</w:t>
      </w:r>
      <w:r w:rsidRPr="00133EAE">
        <w:rPr>
          <w:rFonts w:ascii="Gill Sans MT" w:hAnsi="Gill Sans MT" w:cs="Arial"/>
          <w:bCs/>
          <w:color w:val="444444"/>
          <w:shd w:val="clear" w:color="auto" w:fill="FFFFFF"/>
        </w:rPr>
        <w:t xml:space="preserve">lease provide details such as feedback, costs savings and innovation. </w:t>
      </w:r>
      <w:r>
        <w:rPr>
          <w:rFonts w:ascii="Gill Sans MT" w:hAnsi="Gill Sans MT" w:cs="Arial"/>
          <w:bCs/>
          <w:color w:val="444444"/>
          <w:shd w:val="clear" w:color="auto" w:fill="FFFFFF"/>
        </w:rPr>
        <w:t>What are</w:t>
      </w:r>
      <w:r w:rsidRPr="00133EAE">
        <w:rPr>
          <w:rFonts w:ascii="Gill Sans MT" w:hAnsi="Gill Sans MT" w:cs="Arial"/>
          <w:bCs/>
          <w:color w:val="444444"/>
          <w:shd w:val="clear" w:color="auto" w:fill="FFFFFF"/>
        </w:rPr>
        <w:t xml:space="preserve"> thei</w:t>
      </w:r>
      <w:r>
        <w:rPr>
          <w:rFonts w:ascii="Gill Sans MT" w:hAnsi="Gill Sans MT" w:cs="Arial"/>
          <w:bCs/>
          <w:color w:val="444444"/>
          <w:shd w:val="clear" w:color="auto" w:fill="FFFFFF"/>
        </w:rPr>
        <w:t xml:space="preserve">r </w:t>
      </w:r>
      <w:r w:rsidR="008B1ED7">
        <w:rPr>
          <w:rFonts w:ascii="Gill Sans MT" w:hAnsi="Gill Sans MT" w:cs="Arial"/>
          <w:bCs/>
          <w:color w:val="444444"/>
          <w:shd w:val="clear" w:color="auto" w:fill="FFFFFF"/>
        </w:rPr>
        <w:t>outstanding</w:t>
      </w:r>
      <w:r>
        <w:rPr>
          <w:rFonts w:ascii="Gill Sans MT" w:hAnsi="Gill Sans MT" w:cs="Arial"/>
          <w:bCs/>
          <w:color w:val="444444"/>
          <w:shd w:val="clear" w:color="auto" w:fill="FFFFFF"/>
        </w:rPr>
        <w:t xml:space="preserve"> achievements </w:t>
      </w:r>
      <w:r w:rsidR="008B1ED7">
        <w:rPr>
          <w:rFonts w:ascii="Gill Sans MT" w:hAnsi="Gill Sans MT" w:cs="Arial"/>
          <w:bCs/>
          <w:color w:val="444444"/>
          <w:shd w:val="clear" w:color="auto" w:fill="FFFFFF"/>
        </w:rPr>
        <w:t xml:space="preserve">with your firm over the last 12 </w:t>
      </w:r>
      <w:r w:rsidR="000069A8">
        <w:rPr>
          <w:rFonts w:ascii="Gill Sans MT" w:hAnsi="Gill Sans MT" w:cs="Arial"/>
          <w:bCs/>
          <w:color w:val="444444"/>
          <w:shd w:val="clear" w:color="auto" w:fill="FFFFFF"/>
        </w:rPr>
        <w:t>months</w:t>
      </w:r>
      <w:r>
        <w:rPr>
          <w:rFonts w:ascii="Gill Sans MT" w:hAnsi="Gill Sans MT" w:cs="Arial"/>
          <w:bCs/>
          <w:color w:val="444444"/>
          <w:shd w:val="clear" w:color="auto" w:fill="FFFFFF"/>
        </w:rPr>
        <w:t xml:space="preserve">? Max 300 words. </w:t>
      </w:r>
    </w:p>
    <w:p w:rsidR="00512A35" w:rsidRPr="00512A35" w:rsidRDefault="00512A35" w:rsidP="00512A35">
      <w:pPr>
        <w:spacing w:after="0" w:line="360" w:lineRule="auto"/>
        <w:jc w:val="both"/>
        <w:rPr>
          <w:rFonts w:ascii="Gill Sans MT" w:eastAsia="Times New Roman" w:hAnsi="Gill Sans MT"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512A35" w:rsidRPr="00512A35" w:rsidTr="0086254F">
        <w:tc>
          <w:tcPr>
            <w:tcW w:w="9854" w:type="dxa"/>
            <w:tcBorders>
              <w:top w:val="single" w:sz="18" w:space="0" w:color="auto"/>
              <w:left w:val="single" w:sz="18" w:space="0" w:color="auto"/>
              <w:bottom w:val="single" w:sz="18" w:space="0" w:color="auto"/>
              <w:right w:val="single" w:sz="18" w:space="0" w:color="auto"/>
            </w:tcBorders>
          </w:tcPr>
          <w:p w:rsidR="00512A35" w:rsidRPr="00512A35" w:rsidRDefault="00512A35" w:rsidP="00512A35">
            <w:pPr>
              <w:spacing w:after="0" w:line="360" w:lineRule="auto"/>
              <w:jc w:val="both"/>
              <w:rPr>
                <w:rFonts w:ascii="Gill Sans MT" w:eastAsia="Times New Roman" w:hAnsi="Gill Sans MT" w:cs="Arial"/>
                <w:lang w:eastAsia="en-GB"/>
              </w:rPr>
            </w:pPr>
          </w:p>
          <w:p w:rsidR="00512A35" w:rsidRPr="00512A35" w:rsidRDefault="00512A35" w:rsidP="00512A35">
            <w:pPr>
              <w:spacing w:after="0" w:line="360" w:lineRule="auto"/>
              <w:jc w:val="both"/>
              <w:rPr>
                <w:rFonts w:ascii="Gill Sans MT" w:eastAsia="Times New Roman" w:hAnsi="Gill Sans MT" w:cs="Arial"/>
                <w:lang w:eastAsia="en-GB"/>
              </w:rPr>
            </w:pPr>
          </w:p>
        </w:tc>
      </w:tr>
    </w:tbl>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Question 4</w:t>
      </w:r>
    </w:p>
    <w:p w:rsidR="00CB4A21" w:rsidRPr="00032B48" w:rsidRDefault="001649A9" w:rsidP="00032B48">
      <w:pPr>
        <w:numPr>
          <w:ilvl w:val="0"/>
          <w:numId w:val="4"/>
        </w:numPr>
        <w:shd w:val="clear" w:color="auto" w:fill="FFFFFF"/>
        <w:spacing w:after="150" w:line="240" w:lineRule="auto"/>
        <w:ind w:left="315"/>
        <w:textAlignment w:val="baseline"/>
        <w:rPr>
          <w:rFonts w:ascii="Gill Sans MT" w:eastAsia="Times New Roman" w:hAnsi="Gill Sans MT" w:cs="Arial"/>
          <w:color w:val="222222"/>
          <w:sz w:val="21"/>
          <w:szCs w:val="21"/>
          <w:lang w:eastAsia="en-GB"/>
        </w:rPr>
      </w:pPr>
      <w:r w:rsidRPr="00032B48">
        <w:rPr>
          <w:rFonts w:ascii="Gill Sans MT" w:hAnsi="Gill Sans MT" w:cs="Lucida Sans Unicode"/>
          <w:color w:val="434343"/>
        </w:rPr>
        <w:t xml:space="preserve">Please give details of </w:t>
      </w:r>
      <w:r w:rsidR="00431F9E" w:rsidRPr="00032B48">
        <w:rPr>
          <w:rFonts w:ascii="Gill Sans MT" w:hAnsi="Gill Sans MT" w:cs="Lucida Sans Unicode"/>
          <w:color w:val="434343"/>
        </w:rPr>
        <w:t>the work ethic</w:t>
      </w:r>
      <w:r w:rsidR="00CB4A21" w:rsidRPr="00032B48">
        <w:rPr>
          <w:rFonts w:ascii="Gill Sans MT" w:hAnsi="Gill Sans MT" w:cs="Lucida Sans Unicode"/>
          <w:color w:val="434343"/>
        </w:rPr>
        <w:t xml:space="preserve"> of your employee, </w:t>
      </w:r>
      <w:r w:rsidR="00032B48">
        <w:rPr>
          <w:rFonts w:ascii="Gill Sans MT" w:hAnsi="Gill Sans MT" w:cs="Lucida Sans Unicode"/>
          <w:color w:val="434343"/>
        </w:rPr>
        <w:t xml:space="preserve">such as </w:t>
      </w:r>
      <w:r w:rsidR="00CB4A21" w:rsidRPr="00032B48">
        <w:rPr>
          <w:rFonts w:ascii="Gill Sans MT" w:hAnsi="Gill Sans MT" w:cs="Lucida Sans Unicode"/>
          <w:color w:val="434343"/>
        </w:rPr>
        <w:t xml:space="preserve">their </w:t>
      </w:r>
      <w:r w:rsidR="00CB4A21" w:rsidRPr="00032B48">
        <w:rPr>
          <w:rFonts w:ascii="Gill Sans MT" w:eastAsia="Times New Roman" w:hAnsi="Gill Sans MT" w:cs="Arial"/>
          <w:color w:val="222222"/>
          <w:lang w:eastAsia="en-GB"/>
        </w:rPr>
        <w:t>dedication, loyalty</w:t>
      </w:r>
      <w:r w:rsidR="00032B48">
        <w:rPr>
          <w:rFonts w:ascii="Gill Sans MT" w:eastAsia="Times New Roman" w:hAnsi="Gill Sans MT" w:cs="Arial"/>
          <w:color w:val="222222"/>
          <w:lang w:eastAsia="en-GB"/>
        </w:rPr>
        <w:t xml:space="preserve"> and</w:t>
      </w:r>
      <w:r w:rsidR="00032B48" w:rsidRPr="00032B48">
        <w:rPr>
          <w:rFonts w:ascii="Gill Sans MT" w:eastAsia="Times New Roman" w:hAnsi="Gill Sans MT" w:cs="Arial"/>
          <w:color w:val="222222"/>
          <w:lang w:eastAsia="en-GB"/>
        </w:rPr>
        <w:t xml:space="preserve"> c</w:t>
      </w:r>
      <w:r w:rsidR="00CB4A21" w:rsidRPr="00032B48">
        <w:rPr>
          <w:rFonts w:ascii="Gill Sans MT" w:eastAsia="Times New Roman" w:hAnsi="Gill Sans MT" w:cs="Arial"/>
          <w:color w:val="222222"/>
          <w:lang w:eastAsia="en-GB"/>
        </w:rPr>
        <w:t>onsistent standards of excellence</w:t>
      </w:r>
      <w:r w:rsidR="00032B48" w:rsidRPr="00032B48">
        <w:rPr>
          <w:rFonts w:ascii="Gill Sans MT" w:eastAsia="Times New Roman" w:hAnsi="Gill Sans MT" w:cs="Arial"/>
          <w:color w:val="222222"/>
          <w:lang w:eastAsia="en-GB"/>
        </w:rPr>
        <w:t>. How do they m</w:t>
      </w:r>
      <w:r w:rsidR="00CB4A21" w:rsidRPr="00032B48">
        <w:rPr>
          <w:rFonts w:ascii="Gill Sans MT" w:eastAsia="Times New Roman" w:hAnsi="Gill Sans MT" w:cs="Arial"/>
          <w:color w:val="222222"/>
          <w:lang w:eastAsia="en-GB"/>
        </w:rPr>
        <w:t>otiv</w:t>
      </w:r>
      <w:r w:rsidR="00032B48" w:rsidRPr="00032B48">
        <w:rPr>
          <w:rFonts w:ascii="Gill Sans MT" w:eastAsia="Times New Roman" w:hAnsi="Gill Sans MT" w:cs="Arial"/>
          <w:color w:val="222222"/>
          <w:lang w:eastAsia="en-GB"/>
        </w:rPr>
        <w:t xml:space="preserve">ate </w:t>
      </w:r>
      <w:r w:rsidR="00CB4A21" w:rsidRPr="00032B48">
        <w:rPr>
          <w:rFonts w:ascii="Gill Sans MT" w:eastAsia="Times New Roman" w:hAnsi="Gill Sans MT" w:cs="Arial"/>
          <w:color w:val="222222"/>
          <w:lang w:eastAsia="en-GB"/>
        </w:rPr>
        <w:t>and inspir</w:t>
      </w:r>
      <w:r w:rsidR="00032B48" w:rsidRPr="00032B48">
        <w:rPr>
          <w:rFonts w:ascii="Gill Sans MT" w:eastAsia="Times New Roman" w:hAnsi="Gill Sans MT" w:cs="Arial"/>
          <w:color w:val="222222"/>
          <w:lang w:eastAsia="en-GB"/>
        </w:rPr>
        <w:t xml:space="preserve">e </w:t>
      </w:r>
      <w:r w:rsidR="00CB4A21" w:rsidRPr="00032B48">
        <w:rPr>
          <w:rFonts w:ascii="Gill Sans MT" w:eastAsia="Times New Roman" w:hAnsi="Gill Sans MT" w:cs="Arial"/>
          <w:color w:val="222222"/>
          <w:lang w:eastAsia="en-GB"/>
        </w:rPr>
        <w:t xml:space="preserve">other </w:t>
      </w:r>
      <w:r w:rsidR="00032B48">
        <w:rPr>
          <w:rFonts w:ascii="Gill Sans MT" w:eastAsia="Times New Roman" w:hAnsi="Gill Sans MT" w:cs="Arial"/>
          <w:color w:val="222222"/>
          <w:lang w:eastAsia="en-GB"/>
        </w:rPr>
        <w:t>staff</w:t>
      </w:r>
      <w:r w:rsidR="00032B48" w:rsidRPr="00032B48">
        <w:rPr>
          <w:rFonts w:ascii="Gill Sans MT" w:eastAsia="Times New Roman" w:hAnsi="Gill Sans MT" w:cs="Arial"/>
          <w:color w:val="222222"/>
          <w:sz w:val="21"/>
          <w:szCs w:val="21"/>
          <w:lang w:eastAsia="en-GB"/>
        </w:rPr>
        <w:t xml:space="preserve">? Max 300 words. </w:t>
      </w: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tabs>
          <w:tab w:val="left" w:pos="2955"/>
        </w:tabs>
        <w:spacing w:after="0" w:line="360" w:lineRule="auto"/>
        <w:jc w:val="both"/>
        <w:rPr>
          <w:rFonts w:ascii="Gill Sans MT" w:eastAsia="Times New Roman" w:hAnsi="Gill Sans MT" w:cs="Arial"/>
          <w:lang w:eastAsia="en-GB"/>
        </w:rPr>
      </w:pPr>
      <w:r w:rsidRPr="00512A35">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512A35" w:rsidRPr="00512A35" w:rsidTr="0086254F">
        <w:tc>
          <w:tcPr>
            <w:tcW w:w="9854" w:type="dxa"/>
            <w:tcBorders>
              <w:top w:val="single" w:sz="18" w:space="0" w:color="auto"/>
              <w:left w:val="single" w:sz="18" w:space="0" w:color="auto"/>
              <w:bottom w:val="single" w:sz="18" w:space="0" w:color="auto"/>
              <w:right w:val="single" w:sz="18" w:space="0" w:color="auto"/>
            </w:tcBorders>
          </w:tcPr>
          <w:p w:rsidR="00512A35" w:rsidRPr="00512A35" w:rsidRDefault="00512A35" w:rsidP="00512A35">
            <w:pPr>
              <w:spacing w:after="0" w:line="360" w:lineRule="auto"/>
              <w:jc w:val="both"/>
              <w:rPr>
                <w:rFonts w:ascii="Gill Sans MT" w:eastAsia="Times New Roman" w:hAnsi="Gill Sans MT" w:cs="Arial"/>
                <w:lang w:eastAsia="en-GB"/>
              </w:rPr>
            </w:pPr>
          </w:p>
          <w:p w:rsidR="00512A35" w:rsidRPr="00512A35" w:rsidRDefault="00512A35" w:rsidP="00512A35">
            <w:pPr>
              <w:spacing w:after="0" w:line="360" w:lineRule="auto"/>
              <w:jc w:val="both"/>
              <w:rPr>
                <w:rFonts w:ascii="Gill Sans MT" w:eastAsia="Times New Roman" w:hAnsi="Gill Sans MT" w:cs="Arial"/>
                <w:lang w:eastAsia="en-GB"/>
              </w:rPr>
            </w:pPr>
          </w:p>
          <w:p w:rsidR="00512A35" w:rsidRPr="00512A35" w:rsidRDefault="00512A35" w:rsidP="00512A35">
            <w:pPr>
              <w:spacing w:after="0" w:line="360" w:lineRule="auto"/>
              <w:jc w:val="both"/>
              <w:rPr>
                <w:rFonts w:ascii="Gill Sans MT" w:eastAsia="Times New Roman" w:hAnsi="Gill Sans MT" w:cs="Arial"/>
                <w:lang w:eastAsia="en-GB"/>
              </w:rPr>
            </w:pPr>
          </w:p>
        </w:tc>
      </w:tr>
    </w:tbl>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 xml:space="preserve">Question 5 </w:t>
      </w:r>
    </w:p>
    <w:p w:rsidR="00032B48" w:rsidRPr="00512A35" w:rsidRDefault="00032B48" w:rsidP="00032B48">
      <w:pPr>
        <w:spacing w:after="0" w:line="240" w:lineRule="auto"/>
        <w:rPr>
          <w:rFonts w:ascii="Gill Sans MT" w:eastAsia="Times New Roman" w:hAnsi="Gill Sans MT" w:cs="Times New Roman"/>
          <w:lang w:eastAsia="en-GB"/>
        </w:rPr>
      </w:pPr>
      <w:r w:rsidRPr="00133EAE">
        <w:rPr>
          <w:rFonts w:ascii="Gill Sans MT" w:hAnsi="Gill Sans MT" w:cs="Lucida Sans Unicode"/>
          <w:color w:val="434343"/>
        </w:rPr>
        <w:t xml:space="preserve">Please </w:t>
      </w:r>
      <w:r>
        <w:rPr>
          <w:rFonts w:ascii="Gill Sans MT" w:hAnsi="Gill Sans MT" w:cs="Lucida Sans Unicode"/>
          <w:color w:val="434343"/>
        </w:rPr>
        <w:t>give</w:t>
      </w:r>
      <w:r w:rsidRPr="00133EAE">
        <w:rPr>
          <w:rFonts w:ascii="Gill Sans MT" w:hAnsi="Gill Sans MT" w:cs="Lucida Sans Unicode"/>
          <w:color w:val="434343"/>
        </w:rPr>
        <w:t xml:space="preserve"> details of any recognised </w:t>
      </w:r>
      <w:r>
        <w:rPr>
          <w:rFonts w:ascii="Gill Sans MT" w:hAnsi="Gill Sans MT" w:cs="Lucida Sans Unicode"/>
          <w:color w:val="434343"/>
        </w:rPr>
        <w:t xml:space="preserve">career path, professional </w:t>
      </w:r>
      <w:r w:rsidRPr="00133EAE">
        <w:rPr>
          <w:rFonts w:ascii="Gill Sans MT" w:hAnsi="Gill Sans MT" w:cs="Lucida Sans Unicode"/>
          <w:color w:val="434343"/>
        </w:rPr>
        <w:t xml:space="preserve">training scheme or in-house training programme the </w:t>
      </w:r>
      <w:r>
        <w:rPr>
          <w:rFonts w:ascii="Gill Sans MT" w:hAnsi="Gill Sans MT" w:cs="Lucida Sans Unicode"/>
          <w:color w:val="434343"/>
        </w:rPr>
        <w:t>employee</w:t>
      </w:r>
      <w:r w:rsidRPr="00133EAE">
        <w:rPr>
          <w:rFonts w:ascii="Gill Sans MT" w:hAnsi="Gill Sans MT" w:cs="Lucida Sans Unicode"/>
          <w:color w:val="434343"/>
        </w:rPr>
        <w:t xml:space="preserve"> is following</w:t>
      </w:r>
      <w:r>
        <w:rPr>
          <w:rFonts w:ascii="Gill Sans MT" w:hAnsi="Gill Sans MT" w:cs="Lucida Sans Unicode"/>
          <w:color w:val="434343"/>
        </w:rPr>
        <w:t xml:space="preserve"> and the results of their continu</w:t>
      </w:r>
      <w:r w:rsidR="000069A8">
        <w:rPr>
          <w:rFonts w:ascii="Gill Sans MT" w:hAnsi="Gill Sans MT" w:cs="Lucida Sans Unicode"/>
          <w:color w:val="434343"/>
        </w:rPr>
        <w:t>ed</w:t>
      </w:r>
      <w:r>
        <w:rPr>
          <w:rFonts w:ascii="Gill Sans MT" w:hAnsi="Gill Sans MT" w:cs="Lucida Sans Unicode"/>
          <w:color w:val="434343"/>
        </w:rPr>
        <w:t xml:space="preserve"> development</w:t>
      </w:r>
      <w:r w:rsidRPr="00133EAE">
        <w:rPr>
          <w:rFonts w:ascii="Gill Sans MT" w:hAnsi="Gill Sans MT" w:cs="Lucida Sans Unicode"/>
          <w:color w:val="434343"/>
        </w:rPr>
        <w:t>.</w:t>
      </w:r>
      <w:r>
        <w:rPr>
          <w:rFonts w:ascii="Gill Sans MT" w:hAnsi="Gill Sans MT" w:cs="Lucida Sans Unicode"/>
          <w:color w:val="434343"/>
        </w:rPr>
        <w:t xml:space="preserve"> Max 300 words.</w:t>
      </w:r>
    </w:p>
    <w:p w:rsidR="00512A35" w:rsidRPr="00512A35" w:rsidRDefault="00512A35" w:rsidP="00512A35">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512A35" w:rsidRPr="00512A35" w:rsidTr="0086254F">
        <w:tc>
          <w:tcPr>
            <w:tcW w:w="9854" w:type="dxa"/>
          </w:tcPr>
          <w:p w:rsidR="00512A35" w:rsidRPr="00512A35" w:rsidRDefault="00512A35" w:rsidP="00512A35">
            <w:pPr>
              <w:spacing w:after="0" w:line="360" w:lineRule="auto"/>
              <w:jc w:val="both"/>
              <w:rPr>
                <w:rFonts w:ascii="Gill Sans MT" w:eastAsia="Times New Roman" w:hAnsi="Gill Sans MT" w:cs="Arial"/>
                <w:lang w:eastAsia="en-GB"/>
              </w:rPr>
            </w:pPr>
          </w:p>
          <w:p w:rsidR="00512A35" w:rsidRPr="00512A35" w:rsidRDefault="00512A35" w:rsidP="00512A35">
            <w:pPr>
              <w:spacing w:after="0" w:line="360" w:lineRule="auto"/>
              <w:jc w:val="both"/>
              <w:rPr>
                <w:rFonts w:ascii="Gill Sans MT" w:eastAsia="Times New Roman" w:hAnsi="Gill Sans MT" w:cs="Arial"/>
                <w:lang w:eastAsia="en-GB"/>
              </w:rPr>
            </w:pPr>
          </w:p>
          <w:p w:rsidR="00512A35" w:rsidRPr="00512A35" w:rsidRDefault="00512A35" w:rsidP="00512A35">
            <w:pPr>
              <w:spacing w:after="0" w:line="360" w:lineRule="auto"/>
              <w:jc w:val="both"/>
              <w:rPr>
                <w:rFonts w:ascii="Gill Sans MT" w:eastAsia="Times New Roman" w:hAnsi="Gill Sans MT" w:cs="Arial"/>
                <w:lang w:eastAsia="en-GB"/>
              </w:rPr>
            </w:pPr>
          </w:p>
        </w:tc>
      </w:tr>
    </w:tbl>
    <w:p w:rsidR="00512A35" w:rsidRPr="00512A35" w:rsidRDefault="00512A35" w:rsidP="00512A35">
      <w:pPr>
        <w:spacing w:after="0" w:line="360" w:lineRule="auto"/>
        <w:jc w:val="both"/>
        <w:rPr>
          <w:rFonts w:ascii="Gill Sans MT" w:eastAsia="Times New Roman" w:hAnsi="Gill Sans MT" w:cs="Arial"/>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97609C" w:rsidRDefault="0097609C">
      <w:pPr>
        <w:rPr>
          <w:rFonts w:ascii="Gill Sans MT" w:eastAsia="Times New Roman" w:hAnsi="Gill Sans MT" w:cs="Times New Roman"/>
          <w:b/>
          <w:lang w:eastAsia="en-GB"/>
        </w:rPr>
      </w:pPr>
      <w:r>
        <w:rPr>
          <w:rFonts w:ascii="Gill Sans MT" w:eastAsia="Times New Roman" w:hAnsi="Gill Sans MT" w:cs="Times New Roman"/>
          <w:b/>
          <w:lang w:eastAsia="en-GB"/>
        </w:rPr>
        <w:br w:type="page"/>
      </w:r>
    </w:p>
    <w:p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lastRenderedPageBreak/>
        <w:t>Question 6</w:t>
      </w:r>
    </w:p>
    <w:p w:rsidR="00512A35" w:rsidRPr="00512A35" w:rsidRDefault="00512A35" w:rsidP="00512A35">
      <w:pPr>
        <w:autoSpaceDE w:val="0"/>
        <w:autoSpaceDN w:val="0"/>
        <w:adjustRightInd w:val="0"/>
        <w:spacing w:after="0" w:line="240" w:lineRule="auto"/>
        <w:rPr>
          <w:rFonts w:ascii="Gill Sans MT" w:eastAsia="Times New Roman" w:hAnsi="Gill Sans MT" w:cs="CenturyGothic,Bold"/>
          <w:bCs/>
          <w:lang w:eastAsia="en-GB"/>
        </w:rPr>
      </w:pPr>
      <w:r w:rsidRPr="00512A35">
        <w:rPr>
          <w:rFonts w:ascii="Gill Sans MT" w:eastAsia="Times New Roman" w:hAnsi="Gill Sans MT" w:cs="Times New Roman"/>
          <w:lang w:eastAsia="en-GB"/>
        </w:rPr>
        <w:t xml:space="preserve">Why do you think your </w:t>
      </w:r>
      <w:r w:rsidR="00825463">
        <w:rPr>
          <w:rFonts w:ascii="Gill Sans MT" w:eastAsia="Times New Roman" w:hAnsi="Gill Sans MT" w:cs="Times New Roman"/>
          <w:lang w:eastAsia="en-GB"/>
        </w:rPr>
        <w:t>employee</w:t>
      </w:r>
      <w:r w:rsidR="00032B48">
        <w:rPr>
          <w:rFonts w:ascii="Gill Sans MT" w:eastAsia="Times New Roman" w:hAnsi="Gill Sans MT" w:cs="Times New Roman"/>
          <w:lang w:eastAsia="en-GB"/>
        </w:rPr>
        <w:t xml:space="preserve"> deserves to win the a</w:t>
      </w:r>
      <w:r w:rsidRPr="00512A35">
        <w:rPr>
          <w:rFonts w:ascii="Gill Sans MT" w:eastAsia="Times New Roman" w:hAnsi="Gill Sans MT" w:cs="Times New Roman"/>
          <w:lang w:eastAsia="en-GB"/>
        </w:rPr>
        <w:t xml:space="preserve">ward for </w:t>
      </w:r>
      <w:r w:rsidR="00825463">
        <w:rPr>
          <w:rFonts w:ascii="Gill Sans MT" w:eastAsia="Times New Roman" w:hAnsi="Gill Sans MT" w:cs="CenturyGothic,Bold"/>
          <w:bCs/>
          <w:lang w:eastAsia="en-GB"/>
        </w:rPr>
        <w:t>Employee</w:t>
      </w:r>
      <w:r w:rsidR="00F52EB9">
        <w:rPr>
          <w:rFonts w:ascii="Gill Sans MT" w:eastAsia="Times New Roman" w:hAnsi="Gill Sans MT" w:cs="CenturyGothic,Bold"/>
          <w:bCs/>
          <w:lang w:eastAsia="en-GB"/>
        </w:rPr>
        <w:t xml:space="preserve"> of the Year</w:t>
      </w:r>
      <w:r w:rsidRPr="00512A35">
        <w:rPr>
          <w:rFonts w:ascii="Gill Sans MT" w:eastAsia="Times New Roman" w:hAnsi="Gill Sans MT" w:cs="CenturyGothic,Bold"/>
          <w:bCs/>
          <w:lang w:eastAsia="en-GB"/>
        </w:rPr>
        <w:t xml:space="preserve">? </w:t>
      </w:r>
      <w:r w:rsidR="000069A8">
        <w:rPr>
          <w:rFonts w:ascii="Gill Sans MT" w:eastAsia="Times New Roman" w:hAnsi="Gill Sans MT" w:cs="CenturyGothic,Bold"/>
          <w:bCs/>
          <w:lang w:eastAsia="en-GB"/>
        </w:rPr>
        <w:t xml:space="preserve">Max 500 words. </w:t>
      </w:r>
    </w:p>
    <w:p w:rsidR="00512A35" w:rsidRPr="00512A35" w:rsidRDefault="00512A35" w:rsidP="00512A35">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512A35" w:rsidRPr="00512A35" w:rsidTr="0086254F">
        <w:tc>
          <w:tcPr>
            <w:tcW w:w="9854" w:type="dxa"/>
          </w:tcPr>
          <w:p w:rsidR="00512A35" w:rsidRPr="00512A35" w:rsidRDefault="00512A35" w:rsidP="00512A35">
            <w:pPr>
              <w:spacing w:after="0" w:line="240" w:lineRule="auto"/>
              <w:jc w:val="both"/>
              <w:rPr>
                <w:rFonts w:ascii="Gill Sans MT" w:eastAsia="Times New Roman" w:hAnsi="Gill Sans MT" w:cs="CenturyGothic,Bold"/>
                <w:bCs/>
                <w:lang w:eastAsia="en-GB"/>
              </w:rPr>
            </w:pPr>
          </w:p>
          <w:p w:rsidR="00512A35" w:rsidRPr="00512A35" w:rsidRDefault="00512A35" w:rsidP="00512A35">
            <w:pPr>
              <w:spacing w:after="0" w:line="240" w:lineRule="auto"/>
              <w:jc w:val="both"/>
              <w:rPr>
                <w:rFonts w:ascii="Gill Sans MT" w:eastAsia="Times New Roman" w:hAnsi="Gill Sans MT" w:cs="CenturyGothic,Bold"/>
                <w:bCs/>
                <w:lang w:eastAsia="en-GB"/>
              </w:rPr>
            </w:pPr>
          </w:p>
          <w:p w:rsidR="00512A35" w:rsidRPr="00512A35" w:rsidRDefault="00512A35" w:rsidP="00512A35">
            <w:pPr>
              <w:spacing w:after="0" w:line="240" w:lineRule="auto"/>
              <w:jc w:val="both"/>
              <w:rPr>
                <w:rFonts w:ascii="Gill Sans MT" w:eastAsia="Times New Roman" w:hAnsi="Gill Sans MT" w:cs="CenturyGothic,Bold"/>
                <w:bCs/>
                <w:lang w:eastAsia="en-GB"/>
              </w:rPr>
            </w:pPr>
          </w:p>
        </w:tc>
      </w:tr>
    </w:tbl>
    <w:p w:rsidR="00512A35" w:rsidRPr="00512A35" w:rsidRDefault="00512A35" w:rsidP="00512A35">
      <w:pPr>
        <w:spacing w:after="0" w:line="240" w:lineRule="auto"/>
        <w:jc w:val="both"/>
        <w:rPr>
          <w:rFonts w:ascii="Gill Sans MT" w:eastAsia="Times New Roman" w:hAnsi="Gill Sans MT" w:cs="CenturyGothic,Bold"/>
          <w:bCs/>
          <w:lang w:eastAsia="en-GB"/>
        </w:rPr>
      </w:pPr>
    </w:p>
    <w:p w:rsidR="00EE47A0" w:rsidRDefault="0097609C" w:rsidP="00EE47A0">
      <w:pPr>
        <w:widowControl w:val="0"/>
        <w:autoSpaceDE w:val="0"/>
        <w:autoSpaceDN w:val="0"/>
        <w:adjustRightInd w:val="0"/>
        <w:spacing w:after="560" w:line="280" w:lineRule="atLeast"/>
        <w:ind w:firstLine="720"/>
        <w:jc w:val="center"/>
        <w:rPr>
          <w:rFonts w:ascii="Gill Sans MT" w:eastAsia="Times New Roman" w:hAnsi="Gill Sans MT" w:cs="Times New Roman"/>
          <w:b/>
          <w:lang w:eastAsia="en-GB"/>
        </w:rPr>
      </w:pPr>
      <w:r>
        <w:rPr>
          <w:rFonts w:ascii="Gill Sans MT" w:eastAsia="Times New Roman" w:hAnsi="Gill Sans MT" w:cs="Times New Roman"/>
          <w:b/>
          <w:lang w:eastAsia="en-GB"/>
        </w:rPr>
        <w:br w:type="page"/>
      </w:r>
      <w:r w:rsidR="00EE47A0" w:rsidRPr="00512A35">
        <w:rPr>
          <w:rFonts w:ascii="Gill Sans MT" w:eastAsia="Times New Roman" w:hAnsi="Gill Sans MT" w:cs="Times New Roman"/>
          <w:b/>
          <w:lang w:eastAsia="en-GB"/>
        </w:rPr>
        <w:lastRenderedPageBreak/>
        <w:t>Authorisation</w:t>
      </w:r>
    </w:p>
    <w:p w:rsidR="00EE47A0" w:rsidRPr="0067586D" w:rsidRDefault="00EE47A0" w:rsidP="00EE47A0">
      <w:pPr>
        <w:widowControl w:val="0"/>
        <w:autoSpaceDE w:val="0"/>
        <w:autoSpaceDN w:val="0"/>
        <w:adjustRightInd w:val="0"/>
        <w:spacing w:after="560" w:line="280" w:lineRule="atLeast"/>
        <w:rPr>
          <w:rFonts w:ascii="Gill Sans MT" w:eastAsia="Times New Roman" w:hAnsi="Gill Sans MT" w:cs="Times New Roman"/>
          <w:lang w:eastAsia="en-GB"/>
        </w:rPr>
      </w:pPr>
      <w:r w:rsidRPr="0067586D">
        <w:rPr>
          <w:rFonts w:ascii="Gill Sans MT" w:eastAsia="Times New Roman" w:hAnsi="Gill Sans MT" w:cs="Times New Roman"/>
          <w:lang w:eastAsia="en-GB"/>
        </w:rPr>
        <w:t xml:space="preserve">Please tick the boxes below to </w:t>
      </w:r>
      <w:proofErr w:type="gramStart"/>
      <w:r w:rsidRPr="0067586D">
        <w:rPr>
          <w:rFonts w:ascii="Gill Sans MT" w:eastAsia="Times New Roman" w:hAnsi="Gill Sans MT" w:cs="Times New Roman"/>
          <w:lang w:eastAsia="en-GB"/>
        </w:rPr>
        <w:t>confirm</w:t>
      </w:r>
      <w:r>
        <w:rPr>
          <w:rFonts w:ascii="Gill Sans MT" w:eastAsia="Times New Roman" w:hAnsi="Gill Sans MT" w:cs="Times New Roman"/>
          <w:lang w:eastAsia="en-GB"/>
        </w:rPr>
        <w:t>:</w:t>
      </w:r>
      <w:proofErr w:type="gramEnd"/>
      <w:r>
        <w:rPr>
          <w:rFonts w:ascii="Gill Sans MT" w:eastAsia="Times New Roman" w:hAnsi="Gill Sans MT" w:cs="Times New Roman"/>
          <w:lang w:eastAsia="en-GB"/>
        </w:rPr>
        <w:t>-</w:t>
      </w:r>
      <w:r w:rsidRPr="0067586D">
        <w:rPr>
          <w:rFonts w:ascii="Gill Sans MT" w:eastAsia="Times New Roman" w:hAnsi="Gill Sans MT" w:cs="Times New Roman"/>
          <w:lang w:eastAsia="en-GB"/>
        </w:rPr>
        <w:t xml:space="preserve"> </w:t>
      </w:r>
    </w:p>
    <w:tbl>
      <w:tblPr>
        <w:tblStyle w:val="TableGrid"/>
        <w:tblW w:w="0" w:type="auto"/>
        <w:tblLook w:val="04A0" w:firstRow="1" w:lastRow="0" w:firstColumn="1" w:lastColumn="0" w:noHBand="0" w:noVBand="1"/>
      </w:tblPr>
      <w:tblGrid>
        <w:gridCol w:w="959"/>
        <w:gridCol w:w="8283"/>
      </w:tblGrid>
      <w:tr w:rsidR="00EE47A0" w:rsidTr="008D34D0">
        <w:tc>
          <w:tcPr>
            <w:tcW w:w="959" w:type="dxa"/>
          </w:tcPr>
          <w:p w:rsidR="00EE47A0" w:rsidRDefault="00EE47A0" w:rsidP="008D34D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EE47A0" w:rsidRPr="003633C5" w:rsidRDefault="00EE47A0" w:rsidP="008D34D0">
            <w:pPr>
              <w:widowControl w:val="0"/>
              <w:autoSpaceDE w:val="0"/>
              <w:autoSpaceDN w:val="0"/>
              <w:adjustRightInd w:val="0"/>
              <w:spacing w:line="280" w:lineRule="atLeast"/>
              <w:rPr>
                <w:rFonts w:ascii="Gill Sans MT" w:eastAsia="Times New Roman" w:hAnsi="Gill Sans MT" w:cs="Times New Roman"/>
                <w:lang w:eastAsia="en-GB"/>
              </w:rPr>
            </w:pPr>
            <w:r w:rsidRPr="003633C5">
              <w:rPr>
                <w:rFonts w:ascii="Gill Sans MT" w:eastAsia="Times New Roman" w:hAnsi="Gill Sans MT" w:cs="Times New Roman"/>
                <w:lang w:eastAsia="en-GB"/>
              </w:rPr>
              <w:t xml:space="preserve">I have read, understand and accept in full the Terms and Conditions of the </w:t>
            </w:r>
            <w:r w:rsidRPr="003633C5">
              <w:rPr>
                <w:rFonts w:ascii="Gill Sans MT" w:hAnsi="Gill Sans MT" w:cs="Arial"/>
              </w:rPr>
              <w:t>North Notts Business Awards</w:t>
            </w:r>
            <w:r w:rsidRPr="003633C5">
              <w:rPr>
                <w:rFonts w:ascii="Gill Sans MT" w:eastAsia="Times New Roman" w:hAnsi="Gill Sans MT" w:cs="Times New Roman"/>
                <w:lang w:eastAsia="en-GB"/>
              </w:rPr>
              <w:t xml:space="preserve"> </w:t>
            </w:r>
            <w:r>
              <w:rPr>
                <w:rFonts w:ascii="Gill Sans MT" w:eastAsia="Times New Roman" w:hAnsi="Gill Sans MT" w:cs="Times New Roman"/>
                <w:lang w:eastAsia="en-GB"/>
              </w:rPr>
              <w:t xml:space="preserve">below. </w:t>
            </w:r>
          </w:p>
          <w:p w:rsidR="00EE47A0" w:rsidRDefault="00EE47A0" w:rsidP="008D34D0">
            <w:pPr>
              <w:widowControl w:val="0"/>
              <w:autoSpaceDE w:val="0"/>
              <w:autoSpaceDN w:val="0"/>
              <w:adjustRightInd w:val="0"/>
              <w:spacing w:line="280" w:lineRule="atLeast"/>
              <w:rPr>
                <w:rFonts w:ascii="Gill Sans MT" w:eastAsia="Times New Roman" w:hAnsi="Gill Sans MT" w:cs="Times New Roman"/>
                <w:lang w:eastAsia="en-GB"/>
              </w:rPr>
            </w:pPr>
          </w:p>
        </w:tc>
      </w:tr>
      <w:tr w:rsidR="00EE47A0" w:rsidTr="008D34D0">
        <w:tc>
          <w:tcPr>
            <w:tcW w:w="959" w:type="dxa"/>
          </w:tcPr>
          <w:p w:rsidR="00EE47A0" w:rsidRDefault="00EE47A0" w:rsidP="008D34D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EE47A0" w:rsidRPr="00512A35" w:rsidRDefault="00EE47A0" w:rsidP="008D34D0">
            <w:pPr>
              <w:widowControl w:val="0"/>
              <w:autoSpaceDE w:val="0"/>
              <w:autoSpaceDN w:val="0"/>
              <w:adjustRightInd w:val="0"/>
              <w:spacing w:line="280" w:lineRule="atLeast"/>
              <w:rPr>
                <w:rFonts w:ascii="Gill Sans MT" w:eastAsia="Times New Roman" w:hAnsi="Gill Sans MT" w:cs="Times New Roman"/>
                <w:lang w:eastAsia="en-GB"/>
              </w:rPr>
            </w:pPr>
            <w:r>
              <w:rPr>
                <w:rFonts w:ascii="Gill Sans MT" w:eastAsia="Times New Roman" w:hAnsi="Gill Sans MT" w:cs="Times New Roman"/>
                <w:lang w:eastAsia="en-GB"/>
              </w:rPr>
              <w:t xml:space="preserve">I agree that if this entry is judged </w:t>
            </w:r>
            <w:proofErr w:type="gramStart"/>
            <w:r>
              <w:rPr>
                <w:rFonts w:ascii="Gill Sans MT" w:eastAsia="Times New Roman" w:hAnsi="Gill Sans MT" w:cs="Times New Roman"/>
                <w:lang w:eastAsia="en-GB"/>
              </w:rPr>
              <w:t>to be a</w:t>
            </w:r>
            <w:proofErr w:type="gramEnd"/>
            <w:r>
              <w:rPr>
                <w:rFonts w:ascii="Gill Sans MT" w:eastAsia="Times New Roman" w:hAnsi="Gill Sans MT" w:cs="Times New Roman"/>
                <w:lang w:eastAsia="en-GB"/>
              </w:rPr>
              <w:t xml:space="preserve"> finalist that I shall purchase one or more tickets for, and attend, the Awards Ceremony on Friday, 20</w:t>
            </w:r>
            <w:r w:rsidRPr="00A34CF4">
              <w:rPr>
                <w:rFonts w:ascii="Gill Sans MT" w:eastAsia="Times New Roman" w:hAnsi="Gill Sans MT" w:cs="Times New Roman"/>
                <w:vertAlign w:val="superscript"/>
                <w:lang w:eastAsia="en-GB"/>
              </w:rPr>
              <w:t>th</w:t>
            </w:r>
            <w:r>
              <w:rPr>
                <w:rFonts w:ascii="Gill Sans MT" w:eastAsia="Times New Roman" w:hAnsi="Gill Sans MT" w:cs="Times New Roman"/>
                <w:lang w:eastAsia="en-GB"/>
              </w:rPr>
              <w:t xml:space="preserve"> March 2020. </w:t>
            </w:r>
          </w:p>
          <w:p w:rsidR="00EE47A0" w:rsidRDefault="00EE47A0" w:rsidP="008D34D0">
            <w:pPr>
              <w:widowControl w:val="0"/>
              <w:autoSpaceDE w:val="0"/>
              <w:autoSpaceDN w:val="0"/>
              <w:adjustRightInd w:val="0"/>
              <w:spacing w:line="280" w:lineRule="atLeast"/>
              <w:rPr>
                <w:rFonts w:ascii="Gill Sans MT" w:eastAsia="Times New Roman" w:hAnsi="Gill Sans MT" w:cs="Times New Roman"/>
                <w:lang w:eastAsia="en-GB"/>
              </w:rPr>
            </w:pPr>
          </w:p>
        </w:tc>
      </w:tr>
      <w:tr w:rsidR="00EE47A0" w:rsidTr="008D34D0">
        <w:tc>
          <w:tcPr>
            <w:tcW w:w="959" w:type="dxa"/>
          </w:tcPr>
          <w:p w:rsidR="00EE47A0" w:rsidRDefault="00EE47A0" w:rsidP="008D34D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EE47A0" w:rsidRDefault="00EE47A0" w:rsidP="008D34D0">
            <w:pPr>
              <w:widowControl w:val="0"/>
              <w:autoSpaceDE w:val="0"/>
              <w:autoSpaceDN w:val="0"/>
              <w:adjustRightInd w:val="0"/>
              <w:spacing w:line="280" w:lineRule="atLeast"/>
              <w:rPr>
                <w:rFonts w:ascii="Gill Sans MT" w:eastAsia="Times New Roman" w:hAnsi="Gill Sans MT" w:cs="Times New Roman"/>
                <w:lang w:eastAsia="en-GB"/>
              </w:rPr>
            </w:pPr>
            <w:r>
              <w:rPr>
                <w:rFonts w:ascii="Gill Sans MT" w:eastAsia="Times New Roman" w:hAnsi="Gill Sans MT" w:cs="Times New Roman"/>
                <w:lang w:eastAsia="en-GB"/>
              </w:rPr>
              <w:t>I</w:t>
            </w:r>
            <w:r w:rsidRPr="003633C5">
              <w:rPr>
                <w:rFonts w:ascii="Gill Sans MT" w:eastAsia="Times New Roman" w:hAnsi="Gill Sans MT" w:cs="Times New Roman"/>
                <w:lang w:eastAsia="en-GB"/>
              </w:rPr>
              <w:t xml:space="preserve"> hereby enter this submission upon behalf of my organisation</w:t>
            </w:r>
            <w:r>
              <w:rPr>
                <w:rFonts w:ascii="Gill Sans MT" w:eastAsia="Times New Roman" w:hAnsi="Gill Sans MT" w:cs="Times New Roman"/>
                <w:lang w:eastAsia="en-GB"/>
              </w:rPr>
              <w:t xml:space="preserve"> and confirm that I am legally authorised to do so</w:t>
            </w:r>
            <w:r w:rsidRPr="003633C5">
              <w:rPr>
                <w:rFonts w:ascii="Gill Sans MT" w:eastAsia="Times New Roman" w:hAnsi="Gill Sans MT" w:cs="Times New Roman"/>
                <w:lang w:eastAsia="en-GB"/>
              </w:rPr>
              <w:t>.</w:t>
            </w:r>
          </w:p>
        </w:tc>
      </w:tr>
    </w:tbl>
    <w:p w:rsidR="00EE47A0" w:rsidRPr="00512A35" w:rsidRDefault="00EE47A0" w:rsidP="00EE47A0">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EE47A0" w:rsidRPr="00512A35" w:rsidRDefault="00EE47A0" w:rsidP="00EE47A0">
      <w:pPr>
        <w:widowControl w:val="0"/>
        <w:autoSpaceDE w:val="0"/>
        <w:autoSpaceDN w:val="0"/>
        <w:adjustRightInd w:val="0"/>
        <w:spacing w:after="0" w:line="240" w:lineRule="auto"/>
        <w:rPr>
          <w:rFonts w:ascii="Gill Sans MT" w:eastAsia="Times New Roman" w:hAnsi="Gill Sans MT" w:cs="Times New Roman"/>
          <w:color w:val="000000"/>
          <w:lang w:eastAsia="en-GB"/>
        </w:rPr>
      </w:pPr>
    </w:p>
    <w:tbl>
      <w:tblPr>
        <w:tblW w:w="0" w:type="auto"/>
        <w:tblInd w:w="817" w:type="dxa"/>
        <w:tblLook w:val="0000" w:firstRow="0" w:lastRow="0" w:firstColumn="0" w:lastColumn="0" w:noHBand="0" w:noVBand="0"/>
      </w:tblPr>
      <w:tblGrid>
        <w:gridCol w:w="1418"/>
        <w:gridCol w:w="5670"/>
      </w:tblGrid>
      <w:tr w:rsidR="00EE47A0" w:rsidRPr="00512A35" w:rsidTr="008D34D0">
        <w:trPr>
          <w:trHeight w:val="680"/>
        </w:trPr>
        <w:tc>
          <w:tcPr>
            <w:tcW w:w="1418" w:type="dxa"/>
            <w:tcBorders>
              <w:right w:val="single" w:sz="18" w:space="0" w:color="333333"/>
            </w:tcBorders>
            <w:vAlign w:val="center"/>
          </w:tcPr>
          <w:p w:rsidR="00EE47A0" w:rsidRPr="00512A35" w:rsidRDefault="00EE47A0" w:rsidP="008D34D0">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Name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EE47A0" w:rsidRPr="00512A35" w:rsidRDefault="00EE47A0"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r w:rsidR="00EE47A0" w:rsidRPr="00512A35" w:rsidTr="008D34D0">
        <w:trPr>
          <w:trHeight w:val="567"/>
        </w:trPr>
        <w:tc>
          <w:tcPr>
            <w:tcW w:w="1418" w:type="dxa"/>
            <w:vAlign w:val="center"/>
          </w:tcPr>
          <w:p w:rsidR="00EE47A0" w:rsidRPr="00512A35" w:rsidRDefault="00EE47A0" w:rsidP="008D34D0">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rsidR="00EE47A0" w:rsidRPr="00512A35" w:rsidRDefault="00EE47A0"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r w:rsidR="00EE47A0" w:rsidRPr="00512A35" w:rsidTr="008D34D0">
        <w:trPr>
          <w:trHeight w:val="680"/>
        </w:trPr>
        <w:tc>
          <w:tcPr>
            <w:tcW w:w="1418" w:type="dxa"/>
            <w:tcBorders>
              <w:right w:val="single" w:sz="18" w:space="0" w:color="333333"/>
            </w:tcBorders>
            <w:vAlign w:val="center"/>
          </w:tcPr>
          <w:p w:rsidR="00EE47A0" w:rsidRPr="00512A35" w:rsidRDefault="00EE47A0" w:rsidP="008D34D0">
            <w:pPr>
              <w:widowControl w:val="0"/>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b/>
                <w:lang w:eastAsia="en-GB"/>
              </w:rPr>
              <w:t>Company and Position</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EE47A0" w:rsidRPr="00512A35" w:rsidRDefault="00EE47A0"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r w:rsidR="00EE47A0" w:rsidRPr="00512A35" w:rsidTr="008D34D0">
        <w:trPr>
          <w:trHeight w:val="567"/>
        </w:trPr>
        <w:tc>
          <w:tcPr>
            <w:tcW w:w="1418" w:type="dxa"/>
            <w:vAlign w:val="center"/>
          </w:tcPr>
          <w:p w:rsidR="00EE47A0" w:rsidRPr="00512A35" w:rsidRDefault="00EE47A0" w:rsidP="008D34D0">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rsidR="00EE47A0" w:rsidRPr="00512A35" w:rsidRDefault="00EE47A0"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r w:rsidR="00EE47A0" w:rsidRPr="00512A35" w:rsidTr="008D34D0">
        <w:trPr>
          <w:trHeight w:val="680"/>
        </w:trPr>
        <w:tc>
          <w:tcPr>
            <w:tcW w:w="1418" w:type="dxa"/>
            <w:tcBorders>
              <w:right w:val="single" w:sz="18" w:space="0" w:color="333333"/>
            </w:tcBorders>
            <w:vAlign w:val="center"/>
          </w:tcPr>
          <w:p w:rsidR="00EE47A0" w:rsidRPr="00512A35" w:rsidRDefault="00EE47A0" w:rsidP="008D34D0">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Date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EE47A0" w:rsidRPr="00512A35" w:rsidRDefault="00EE47A0"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bl>
    <w:p w:rsidR="00EE47A0" w:rsidRPr="00512A35" w:rsidRDefault="00EE47A0" w:rsidP="00EE47A0">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EE47A0" w:rsidRPr="00512A35" w:rsidRDefault="00EE47A0" w:rsidP="00EE47A0">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EE47A0" w:rsidRPr="005D7AF7" w:rsidRDefault="00EE47A0" w:rsidP="00EE47A0">
      <w:pPr>
        <w:pStyle w:val="Default"/>
        <w:rPr>
          <w:rFonts w:ascii="Gill Sans MT" w:hAnsi="Gill Sans MT"/>
          <w:sz w:val="22"/>
          <w:szCs w:val="22"/>
        </w:rPr>
      </w:pPr>
      <w:r>
        <w:rPr>
          <w:rFonts w:ascii="Gill Sans MT" w:hAnsi="Gill Sans MT"/>
          <w:sz w:val="22"/>
          <w:szCs w:val="22"/>
        </w:rPr>
        <w:t>P</w:t>
      </w:r>
      <w:r w:rsidRPr="005D7AF7">
        <w:rPr>
          <w:rFonts w:ascii="Gill Sans MT" w:hAnsi="Gill Sans MT"/>
          <w:sz w:val="22"/>
          <w:szCs w:val="22"/>
        </w:rPr>
        <w:t xml:space="preserve">lease save your entry form electronically as YOURCOMPANY_CATEGORY.doc, e.g. </w:t>
      </w:r>
    </w:p>
    <w:p w:rsidR="00EE47A0" w:rsidRPr="005D7AF7" w:rsidRDefault="00EE47A0" w:rsidP="00EE47A0">
      <w:pPr>
        <w:pStyle w:val="Default"/>
        <w:rPr>
          <w:rFonts w:ascii="Gill Sans MT" w:hAnsi="Gill Sans MT"/>
          <w:sz w:val="22"/>
          <w:szCs w:val="22"/>
        </w:rPr>
      </w:pPr>
      <w:r>
        <w:rPr>
          <w:rFonts w:ascii="Gill Sans MT" w:hAnsi="Gill Sans MT"/>
          <w:sz w:val="22"/>
          <w:szCs w:val="22"/>
        </w:rPr>
        <w:t>Yyzcompany_excellenceincustomerservicess</w:t>
      </w:r>
      <w:r w:rsidRPr="005D7AF7">
        <w:rPr>
          <w:rFonts w:ascii="Gill Sans MT" w:hAnsi="Gill Sans MT"/>
          <w:sz w:val="22"/>
          <w:szCs w:val="22"/>
        </w:rPr>
        <w:t xml:space="preserve">.doc </w:t>
      </w:r>
    </w:p>
    <w:p w:rsidR="00EE47A0" w:rsidRPr="005D7AF7" w:rsidRDefault="00EE47A0" w:rsidP="00EE47A0">
      <w:pPr>
        <w:pStyle w:val="Default"/>
        <w:rPr>
          <w:rFonts w:ascii="Gill Sans MT" w:hAnsi="Gill Sans MT"/>
          <w:sz w:val="22"/>
          <w:szCs w:val="22"/>
        </w:rPr>
      </w:pPr>
    </w:p>
    <w:p w:rsidR="00EE47A0" w:rsidRPr="005D7AF7" w:rsidRDefault="00EE47A0" w:rsidP="00EE47A0">
      <w:pPr>
        <w:pStyle w:val="Default"/>
        <w:rPr>
          <w:rFonts w:ascii="Gill Sans MT" w:hAnsi="Gill Sans MT"/>
          <w:b/>
          <w:sz w:val="22"/>
          <w:szCs w:val="22"/>
        </w:rPr>
      </w:pPr>
      <w:r w:rsidRPr="005D7AF7">
        <w:rPr>
          <w:rFonts w:ascii="Gill Sans MT" w:hAnsi="Gill Sans MT"/>
          <w:sz w:val="22"/>
          <w:szCs w:val="22"/>
        </w:rPr>
        <w:t>Please submit your completed entry form to</w:t>
      </w:r>
      <w:r w:rsidRPr="00A22EBD">
        <w:rPr>
          <w:rFonts w:ascii="Gill Sans MT" w:hAnsi="Gill Sans MT"/>
          <w:b/>
          <w:sz w:val="22"/>
          <w:szCs w:val="22"/>
        </w:rPr>
        <w:t xml:space="preserve"> </w:t>
      </w:r>
      <w:hyperlink r:id="rId8" w:history="1">
        <w:r w:rsidRPr="005350E8">
          <w:rPr>
            <w:rStyle w:val="Hyperlink"/>
            <w:rFonts w:ascii="Gill Sans MT" w:hAnsi="Gill Sans MT"/>
            <w:b/>
            <w:sz w:val="22"/>
            <w:szCs w:val="22"/>
          </w:rPr>
          <w:t>awards@northnottsbc.uk</w:t>
        </w:r>
      </w:hyperlink>
      <w:r>
        <w:rPr>
          <w:rFonts w:ascii="Gill Sans MT" w:hAnsi="Gill Sans MT"/>
          <w:b/>
          <w:sz w:val="22"/>
          <w:szCs w:val="22"/>
        </w:rPr>
        <w:t xml:space="preserve"> </w:t>
      </w:r>
    </w:p>
    <w:p w:rsidR="00EE47A0" w:rsidRDefault="00EE47A0" w:rsidP="00EE47A0">
      <w:pPr>
        <w:rPr>
          <w:rFonts w:ascii="Gill Sans MT" w:hAnsi="Gill Sans MT"/>
          <w:b/>
        </w:rPr>
      </w:pPr>
    </w:p>
    <w:p w:rsidR="00EE47A0" w:rsidRPr="00392314" w:rsidRDefault="00EE47A0" w:rsidP="00EE47A0">
      <w:pPr>
        <w:rPr>
          <w:rFonts w:ascii="Gill Sans MT" w:hAnsi="Gill Sans MT"/>
          <w:b/>
        </w:rPr>
      </w:pPr>
      <w:r w:rsidRPr="00392314">
        <w:rPr>
          <w:rFonts w:ascii="Gill Sans MT" w:hAnsi="Gill Sans MT"/>
          <w:b/>
        </w:rPr>
        <w:t>Key Dates for Your Diary.</w:t>
      </w:r>
    </w:p>
    <w:p w:rsidR="00EE47A0" w:rsidRDefault="00EE47A0" w:rsidP="00EE47A0">
      <w:pPr>
        <w:rPr>
          <w:rFonts w:ascii="Gill Sans MT" w:hAnsi="Gill Sans MT" w:cs="Arial"/>
          <w:b/>
        </w:rPr>
      </w:pPr>
      <w:r w:rsidRPr="005D7AF7">
        <w:rPr>
          <w:rFonts w:ascii="Gill Sans MT" w:hAnsi="Gill Sans MT"/>
        </w:rPr>
        <w:t xml:space="preserve">Closing date for submitting application forms is </w:t>
      </w:r>
      <w:r>
        <w:rPr>
          <w:rFonts w:ascii="Gill Sans MT" w:hAnsi="Gill Sans MT"/>
        </w:rPr>
        <w:t xml:space="preserve">10.00pm on </w:t>
      </w:r>
      <w:r>
        <w:rPr>
          <w:rFonts w:ascii="Gill Sans MT" w:hAnsi="Gill Sans MT" w:cs="Arial"/>
          <w:b/>
        </w:rPr>
        <w:t>Friday, 10th January 2020</w:t>
      </w:r>
      <w:r w:rsidRPr="005D7AF7">
        <w:rPr>
          <w:rFonts w:ascii="Gill Sans MT" w:hAnsi="Gill Sans MT" w:cs="Arial"/>
          <w:b/>
        </w:rPr>
        <w:t>.</w:t>
      </w:r>
    </w:p>
    <w:p w:rsidR="00EE47A0" w:rsidRPr="005D7AF7" w:rsidRDefault="00EE47A0" w:rsidP="00EE47A0">
      <w:pPr>
        <w:rPr>
          <w:rFonts w:ascii="Gill Sans MT" w:hAnsi="Gill Sans MT"/>
        </w:rPr>
      </w:pPr>
      <w:r w:rsidRPr="00AA0C84">
        <w:rPr>
          <w:rFonts w:ascii="Gill Sans MT" w:hAnsi="Gill Sans MT" w:cs="Arial"/>
        </w:rPr>
        <w:t xml:space="preserve">The finalists </w:t>
      </w:r>
      <w:proofErr w:type="gramStart"/>
      <w:r w:rsidRPr="00AA0C84">
        <w:rPr>
          <w:rFonts w:ascii="Gill Sans MT" w:hAnsi="Gill Sans MT" w:cs="Arial"/>
        </w:rPr>
        <w:t>will be announced</w:t>
      </w:r>
      <w:proofErr w:type="gramEnd"/>
      <w:r w:rsidRPr="00AA0C84">
        <w:rPr>
          <w:rFonts w:ascii="Gill Sans MT" w:hAnsi="Gill Sans MT" w:cs="Arial"/>
        </w:rPr>
        <w:t xml:space="preserve"> at North Notts Business Connections Breakfast Networking </w:t>
      </w:r>
      <w:r>
        <w:rPr>
          <w:rFonts w:ascii="Gill Sans MT" w:hAnsi="Gill Sans MT" w:cs="Arial"/>
        </w:rPr>
        <w:t xml:space="preserve">meeting </w:t>
      </w:r>
      <w:r w:rsidRPr="00AA0C84">
        <w:rPr>
          <w:rFonts w:ascii="Gill Sans MT" w:hAnsi="Gill Sans MT" w:cs="Arial"/>
        </w:rPr>
        <w:t xml:space="preserve">on </w:t>
      </w:r>
      <w:r w:rsidRPr="00AA0C84">
        <w:rPr>
          <w:rFonts w:ascii="Gill Sans MT" w:hAnsi="Gill Sans MT" w:cs="Arial"/>
          <w:b/>
        </w:rPr>
        <w:t xml:space="preserve">Wednesday, </w:t>
      </w:r>
      <w:r>
        <w:rPr>
          <w:rFonts w:ascii="Gill Sans MT" w:hAnsi="Gill Sans MT" w:cs="Arial"/>
          <w:b/>
        </w:rPr>
        <w:t>29</w:t>
      </w:r>
      <w:r w:rsidRPr="0061687B">
        <w:rPr>
          <w:rFonts w:ascii="Gill Sans MT" w:hAnsi="Gill Sans MT" w:cs="Arial"/>
          <w:b/>
          <w:vertAlign w:val="superscript"/>
        </w:rPr>
        <w:t>th</w:t>
      </w:r>
      <w:r>
        <w:rPr>
          <w:rFonts w:ascii="Gill Sans MT" w:hAnsi="Gill Sans MT" w:cs="Arial"/>
          <w:b/>
        </w:rPr>
        <w:t xml:space="preserve"> </w:t>
      </w:r>
      <w:r w:rsidRPr="00AA0C84">
        <w:rPr>
          <w:rFonts w:ascii="Gill Sans MT" w:hAnsi="Gill Sans MT" w:cs="Arial"/>
          <w:b/>
        </w:rPr>
        <w:t>January 20</w:t>
      </w:r>
      <w:r>
        <w:rPr>
          <w:rFonts w:ascii="Gill Sans MT" w:hAnsi="Gill Sans MT" w:cs="Arial"/>
          <w:b/>
        </w:rPr>
        <w:t>20 at Spencer’s on the Square, Retford</w:t>
      </w:r>
      <w:r w:rsidRPr="00AA0C84">
        <w:rPr>
          <w:rFonts w:ascii="Gill Sans MT" w:hAnsi="Gill Sans MT" w:cs="Arial"/>
        </w:rPr>
        <w:t xml:space="preserve">. </w:t>
      </w:r>
      <w:r>
        <w:rPr>
          <w:rFonts w:ascii="Gill Sans MT" w:hAnsi="Gill Sans MT" w:cs="Arial"/>
        </w:rPr>
        <w:t xml:space="preserve">Out of respect for the judges and sponsors, ALL awards entrants and nominees </w:t>
      </w:r>
      <w:proofErr w:type="gramStart"/>
      <w:r>
        <w:rPr>
          <w:rFonts w:ascii="Gill Sans MT" w:hAnsi="Gill Sans MT" w:cs="Arial"/>
        </w:rPr>
        <w:t>are requested</w:t>
      </w:r>
      <w:proofErr w:type="gramEnd"/>
      <w:r>
        <w:rPr>
          <w:rFonts w:ascii="Gill Sans MT" w:hAnsi="Gill Sans MT" w:cs="Arial"/>
        </w:rPr>
        <w:t xml:space="preserve"> to attend. Attending f</w:t>
      </w:r>
      <w:r w:rsidRPr="00AA0C84">
        <w:rPr>
          <w:rFonts w:ascii="Gill Sans MT" w:hAnsi="Gill Sans MT" w:cs="Arial"/>
        </w:rPr>
        <w:t xml:space="preserve">inalists </w:t>
      </w:r>
      <w:proofErr w:type="gramStart"/>
      <w:r w:rsidRPr="00AA0C84">
        <w:rPr>
          <w:rFonts w:ascii="Gill Sans MT" w:hAnsi="Gill Sans MT" w:cs="Arial"/>
        </w:rPr>
        <w:t>will be presented</w:t>
      </w:r>
      <w:proofErr w:type="gramEnd"/>
      <w:r w:rsidRPr="00AA0C84">
        <w:rPr>
          <w:rFonts w:ascii="Gill Sans MT" w:hAnsi="Gill Sans MT" w:cs="Arial"/>
        </w:rPr>
        <w:t xml:space="preserve"> with a certificate </w:t>
      </w:r>
      <w:r>
        <w:rPr>
          <w:rFonts w:ascii="Gill Sans MT" w:hAnsi="Gill Sans MT" w:cs="Arial"/>
        </w:rPr>
        <w:t>and will have the opportunity to participate in publicity photos for the press and social media</w:t>
      </w:r>
      <w:r w:rsidRPr="00AA0C84">
        <w:rPr>
          <w:rFonts w:ascii="Gill Sans MT" w:hAnsi="Gill Sans MT" w:cs="Arial"/>
        </w:rPr>
        <w:t>.</w:t>
      </w:r>
      <w:r>
        <w:rPr>
          <w:rFonts w:ascii="Gill Sans MT" w:hAnsi="Gill Sans MT" w:cs="Arial"/>
        </w:rPr>
        <w:t xml:space="preserve"> </w:t>
      </w:r>
    </w:p>
    <w:p w:rsidR="00EE47A0" w:rsidRDefault="00EE47A0" w:rsidP="00EE47A0">
      <w:pPr>
        <w:pStyle w:val="Default"/>
        <w:rPr>
          <w:rFonts w:ascii="Gill Sans MT" w:hAnsi="Gill Sans MT"/>
          <w:sz w:val="22"/>
          <w:szCs w:val="22"/>
        </w:rPr>
      </w:pPr>
      <w:r w:rsidRPr="005D7AF7">
        <w:rPr>
          <w:rFonts w:ascii="Gill Sans MT" w:hAnsi="Gill Sans MT"/>
          <w:sz w:val="22"/>
          <w:szCs w:val="22"/>
        </w:rPr>
        <w:t xml:space="preserve">The </w:t>
      </w:r>
      <w:r>
        <w:rPr>
          <w:rFonts w:ascii="Gill Sans MT" w:hAnsi="Gill Sans MT"/>
          <w:sz w:val="22"/>
          <w:szCs w:val="22"/>
        </w:rPr>
        <w:t>North Notts Business</w:t>
      </w:r>
      <w:r w:rsidRPr="005D7AF7">
        <w:rPr>
          <w:rFonts w:ascii="Gill Sans MT" w:hAnsi="Gill Sans MT"/>
          <w:sz w:val="22"/>
          <w:szCs w:val="22"/>
        </w:rPr>
        <w:t xml:space="preserve"> Awards </w:t>
      </w:r>
      <w:r>
        <w:rPr>
          <w:rFonts w:ascii="Gill Sans MT" w:hAnsi="Gill Sans MT"/>
          <w:sz w:val="22"/>
          <w:szCs w:val="22"/>
        </w:rPr>
        <w:t>2020</w:t>
      </w:r>
      <w:r w:rsidRPr="005D7AF7">
        <w:rPr>
          <w:rFonts w:ascii="Gill Sans MT" w:hAnsi="Gill Sans MT"/>
          <w:sz w:val="22"/>
          <w:szCs w:val="22"/>
        </w:rPr>
        <w:t xml:space="preserve"> Awards ceremony takes place on </w:t>
      </w:r>
      <w:r w:rsidRPr="00AA0C84">
        <w:rPr>
          <w:rFonts w:ascii="Gill Sans MT" w:hAnsi="Gill Sans MT"/>
          <w:b/>
          <w:sz w:val="22"/>
          <w:szCs w:val="22"/>
        </w:rPr>
        <w:t xml:space="preserve">Friday, </w:t>
      </w:r>
      <w:r>
        <w:rPr>
          <w:rFonts w:ascii="Gill Sans MT" w:hAnsi="Gill Sans MT"/>
          <w:b/>
          <w:sz w:val="22"/>
          <w:szCs w:val="22"/>
        </w:rPr>
        <w:t>20</w:t>
      </w:r>
      <w:r w:rsidRPr="00AA0C84">
        <w:rPr>
          <w:rFonts w:ascii="Gill Sans MT" w:hAnsi="Gill Sans MT"/>
          <w:b/>
          <w:sz w:val="22"/>
          <w:szCs w:val="22"/>
          <w:vertAlign w:val="superscript"/>
        </w:rPr>
        <w:t>th</w:t>
      </w:r>
      <w:r w:rsidRPr="00AA0C84">
        <w:rPr>
          <w:rFonts w:ascii="Gill Sans MT" w:hAnsi="Gill Sans MT"/>
          <w:b/>
          <w:sz w:val="22"/>
          <w:szCs w:val="22"/>
        </w:rPr>
        <w:t xml:space="preserve"> March </w:t>
      </w:r>
      <w:r w:rsidRPr="00392314">
        <w:rPr>
          <w:rFonts w:ascii="Gill Sans MT" w:hAnsi="Gill Sans MT"/>
          <w:b/>
          <w:sz w:val="22"/>
          <w:szCs w:val="22"/>
        </w:rPr>
        <w:t>20</w:t>
      </w:r>
      <w:r>
        <w:rPr>
          <w:rFonts w:ascii="Gill Sans MT" w:hAnsi="Gill Sans MT"/>
          <w:b/>
          <w:sz w:val="22"/>
          <w:szCs w:val="22"/>
        </w:rPr>
        <w:t>20</w:t>
      </w:r>
      <w:r w:rsidRPr="00392314">
        <w:rPr>
          <w:rFonts w:ascii="Gill Sans MT" w:hAnsi="Gill Sans MT"/>
          <w:b/>
          <w:sz w:val="22"/>
          <w:szCs w:val="22"/>
        </w:rPr>
        <w:t xml:space="preserve"> at</w:t>
      </w:r>
      <w:r>
        <w:rPr>
          <w:rFonts w:ascii="Gill Sans MT" w:hAnsi="Gill Sans MT"/>
          <w:b/>
          <w:sz w:val="22"/>
          <w:szCs w:val="22"/>
        </w:rPr>
        <w:t xml:space="preserve"> </w:t>
      </w:r>
      <w:r>
        <w:rPr>
          <w:rFonts w:ascii="Gill Sans MT" w:hAnsi="Gill Sans MT"/>
          <w:b/>
          <w:sz w:val="22"/>
          <w:szCs w:val="22"/>
        </w:rPr>
        <w:lastRenderedPageBreak/>
        <w:t>the North Notts Arena</w:t>
      </w:r>
      <w:r w:rsidRPr="00392314">
        <w:rPr>
          <w:rFonts w:ascii="Gill Sans MT" w:hAnsi="Gill Sans MT"/>
          <w:b/>
          <w:sz w:val="22"/>
          <w:szCs w:val="22"/>
        </w:rPr>
        <w:t>.</w:t>
      </w:r>
      <w:r>
        <w:rPr>
          <w:rFonts w:ascii="Gill Sans MT" w:hAnsi="Gill Sans MT"/>
          <w:sz w:val="22"/>
          <w:szCs w:val="22"/>
        </w:rPr>
        <w:t xml:space="preserve">  Finalists from </w:t>
      </w:r>
      <w:r w:rsidRPr="00550F1F">
        <w:rPr>
          <w:rFonts w:ascii="Gill Sans MT" w:hAnsi="Gill Sans MT"/>
          <w:b/>
          <w:sz w:val="22"/>
          <w:szCs w:val="22"/>
        </w:rPr>
        <w:t>ALL</w:t>
      </w:r>
      <w:r>
        <w:rPr>
          <w:rFonts w:ascii="Gill Sans MT" w:hAnsi="Gill Sans MT"/>
          <w:sz w:val="22"/>
          <w:szCs w:val="22"/>
        </w:rPr>
        <w:t xml:space="preserve"> categories </w:t>
      </w:r>
      <w:proofErr w:type="gramStart"/>
      <w:r>
        <w:rPr>
          <w:rFonts w:ascii="Gill Sans MT" w:hAnsi="Gill Sans MT"/>
          <w:sz w:val="22"/>
          <w:szCs w:val="22"/>
        </w:rPr>
        <w:t>will be expected</w:t>
      </w:r>
      <w:proofErr w:type="gramEnd"/>
      <w:r>
        <w:rPr>
          <w:rFonts w:ascii="Gill Sans MT" w:hAnsi="Gill Sans MT"/>
          <w:sz w:val="22"/>
          <w:szCs w:val="22"/>
        </w:rPr>
        <w:t xml:space="preserve"> to attend in accordance with the Terms and Conditions.</w:t>
      </w:r>
    </w:p>
    <w:p w:rsidR="00EE47A0" w:rsidRPr="005D7AF7" w:rsidRDefault="00EE47A0" w:rsidP="00EE47A0">
      <w:pPr>
        <w:spacing w:line="360" w:lineRule="auto"/>
        <w:ind w:left="360"/>
        <w:jc w:val="center"/>
        <w:rPr>
          <w:rFonts w:ascii="Gill Sans MT" w:hAnsi="Gill Sans MT" w:cs="Arial"/>
          <w:b/>
          <w:bCs/>
          <w:u w:val="single"/>
        </w:rPr>
      </w:pPr>
      <w:bookmarkStart w:id="0" w:name="_GoBack"/>
      <w:bookmarkEnd w:id="0"/>
      <w:r w:rsidRPr="005D7AF7">
        <w:rPr>
          <w:rFonts w:ascii="Gill Sans MT" w:hAnsi="Gill Sans MT" w:cs="Arial"/>
          <w:b/>
          <w:bCs/>
          <w:u w:val="single"/>
        </w:rPr>
        <w:t>Terms and Condition</w:t>
      </w:r>
      <w:r>
        <w:rPr>
          <w:rFonts w:ascii="Gill Sans MT" w:hAnsi="Gill Sans MT" w:cs="Arial"/>
          <w:b/>
          <w:bCs/>
          <w:u w:val="single"/>
        </w:rPr>
        <w:t>s</w:t>
      </w:r>
    </w:p>
    <w:p w:rsidR="00EE47A0" w:rsidRPr="0060404D" w:rsidRDefault="00EE47A0" w:rsidP="00EE47A0">
      <w:pPr>
        <w:pStyle w:val="ListParagraph"/>
        <w:numPr>
          <w:ilvl w:val="0"/>
          <w:numId w:val="2"/>
        </w:numPr>
        <w:rPr>
          <w:rFonts w:asciiTheme="minorHAnsi" w:hAnsiTheme="minorHAnsi" w:cs="Arial"/>
          <w:b/>
          <w:sz w:val="20"/>
          <w:szCs w:val="20"/>
        </w:rPr>
      </w:pPr>
      <w:r w:rsidRPr="004A6FF8">
        <w:rPr>
          <w:rFonts w:asciiTheme="minorHAnsi" w:hAnsiTheme="minorHAnsi" w:cs="Arial"/>
          <w:sz w:val="20"/>
          <w:szCs w:val="20"/>
        </w:rPr>
        <w:t>The North Notts Business Awards</w:t>
      </w:r>
      <w:r>
        <w:rPr>
          <w:rFonts w:asciiTheme="minorHAnsi" w:hAnsiTheme="minorHAnsi" w:cs="Arial"/>
          <w:sz w:val="20"/>
          <w:szCs w:val="20"/>
        </w:rPr>
        <w:t>, organised by North Notts Business Connections (NNBC),</w:t>
      </w:r>
      <w:r w:rsidRPr="004A6FF8">
        <w:rPr>
          <w:rFonts w:asciiTheme="minorHAnsi" w:hAnsiTheme="minorHAnsi" w:cs="Arial"/>
          <w:sz w:val="20"/>
          <w:szCs w:val="20"/>
        </w:rPr>
        <w:t xml:space="preserve"> is free </w:t>
      </w:r>
      <w:r>
        <w:rPr>
          <w:rFonts w:asciiTheme="minorHAnsi" w:hAnsiTheme="minorHAnsi" w:cs="Arial"/>
          <w:sz w:val="20"/>
          <w:szCs w:val="20"/>
        </w:rPr>
        <w:t xml:space="preserve">for all firms </w:t>
      </w:r>
      <w:r w:rsidRPr="004A6FF8">
        <w:rPr>
          <w:rFonts w:asciiTheme="minorHAnsi" w:hAnsiTheme="minorHAnsi" w:cs="Arial"/>
          <w:sz w:val="20"/>
          <w:szCs w:val="20"/>
        </w:rPr>
        <w:t xml:space="preserve">to enter. </w:t>
      </w:r>
      <w:r>
        <w:rPr>
          <w:rFonts w:asciiTheme="minorHAnsi" w:hAnsiTheme="minorHAnsi" w:cs="Arial"/>
          <w:sz w:val="20"/>
          <w:szCs w:val="20"/>
        </w:rPr>
        <w:t>No</w:t>
      </w:r>
      <w:r w:rsidRPr="004A6FF8">
        <w:rPr>
          <w:rFonts w:asciiTheme="minorHAnsi" w:hAnsiTheme="minorHAnsi" w:cs="Arial"/>
          <w:sz w:val="20"/>
          <w:szCs w:val="20"/>
        </w:rPr>
        <w:t xml:space="preserve"> administration </w:t>
      </w:r>
      <w:r>
        <w:rPr>
          <w:rFonts w:asciiTheme="minorHAnsi" w:hAnsiTheme="minorHAnsi" w:cs="Arial"/>
          <w:sz w:val="20"/>
          <w:szCs w:val="20"/>
        </w:rPr>
        <w:t xml:space="preserve">fees </w:t>
      </w:r>
      <w:r w:rsidRPr="004A6FF8">
        <w:rPr>
          <w:rFonts w:asciiTheme="minorHAnsi" w:hAnsiTheme="minorHAnsi" w:cs="Arial"/>
          <w:sz w:val="20"/>
          <w:szCs w:val="20"/>
        </w:rPr>
        <w:t>or entry charge</w:t>
      </w:r>
      <w:r>
        <w:rPr>
          <w:rFonts w:asciiTheme="minorHAnsi" w:hAnsiTheme="minorHAnsi" w:cs="Arial"/>
          <w:sz w:val="20"/>
          <w:szCs w:val="20"/>
        </w:rPr>
        <w:t>s are payable in any category.</w:t>
      </w:r>
    </w:p>
    <w:p w:rsidR="00EE47A0" w:rsidRPr="0061714A" w:rsidRDefault="00EE47A0" w:rsidP="00EE47A0">
      <w:pPr>
        <w:pStyle w:val="ListParagraph"/>
        <w:numPr>
          <w:ilvl w:val="0"/>
          <w:numId w:val="2"/>
        </w:numPr>
        <w:rPr>
          <w:rFonts w:asciiTheme="minorHAnsi" w:hAnsiTheme="minorHAnsi" w:cs="Arial"/>
          <w:b/>
          <w:sz w:val="20"/>
          <w:szCs w:val="20"/>
        </w:rPr>
      </w:pPr>
      <w:r w:rsidRPr="0061714A">
        <w:rPr>
          <w:rFonts w:asciiTheme="minorHAnsi" w:hAnsiTheme="minorHAnsi" w:cs="Arial"/>
          <w:b/>
          <w:sz w:val="20"/>
          <w:szCs w:val="20"/>
        </w:rPr>
        <w:t>Eligibility</w:t>
      </w:r>
      <w:r>
        <w:rPr>
          <w:rFonts w:asciiTheme="minorHAnsi" w:hAnsiTheme="minorHAnsi" w:cs="Arial"/>
          <w:b/>
          <w:sz w:val="20"/>
          <w:szCs w:val="20"/>
        </w:rPr>
        <w:t xml:space="preserve">: </w:t>
      </w:r>
      <w:r>
        <w:rPr>
          <w:rFonts w:asciiTheme="minorHAnsi" w:hAnsiTheme="minorHAnsi" w:cs="Arial"/>
          <w:sz w:val="20"/>
          <w:szCs w:val="20"/>
        </w:rPr>
        <w:t>Firms and entrants who meet one or more of the following criteria are eligible to enter the judged awards for the North Notts Business Awards:-</w:t>
      </w:r>
    </w:p>
    <w:p w:rsidR="00EE47A0" w:rsidRPr="006304E5" w:rsidRDefault="00EE47A0" w:rsidP="00EE47A0">
      <w:pPr>
        <w:pStyle w:val="ListParagraph"/>
        <w:numPr>
          <w:ilvl w:val="0"/>
          <w:numId w:val="3"/>
        </w:numPr>
        <w:rPr>
          <w:rFonts w:asciiTheme="minorHAnsi" w:hAnsiTheme="minorHAnsi"/>
          <w:color w:val="000000" w:themeColor="text1"/>
          <w:sz w:val="20"/>
          <w:szCs w:val="20"/>
        </w:rPr>
      </w:pPr>
      <w:r w:rsidRPr="006304E5">
        <w:rPr>
          <w:rFonts w:asciiTheme="minorHAnsi" w:hAnsiTheme="minorHAnsi" w:cs="Helvetica"/>
          <w:color w:val="000000" w:themeColor="text1"/>
          <w:sz w:val="20"/>
          <w:szCs w:val="20"/>
          <w:shd w:val="clear" w:color="auto" w:fill="FFFFFF"/>
        </w:rPr>
        <w:t xml:space="preserve">Any local firm based within the district of Bassetlaw - </w:t>
      </w:r>
      <w:proofErr w:type="gramStart"/>
      <w:r w:rsidRPr="006304E5">
        <w:rPr>
          <w:rFonts w:asciiTheme="minorHAnsi" w:hAnsiTheme="minorHAnsi" w:cs="Helvetica"/>
          <w:color w:val="000000" w:themeColor="text1"/>
          <w:sz w:val="20"/>
          <w:szCs w:val="20"/>
          <w:shd w:val="clear" w:color="auto" w:fill="FFFFFF"/>
        </w:rPr>
        <w:t>that's</w:t>
      </w:r>
      <w:proofErr w:type="gramEnd"/>
      <w:r w:rsidRPr="006304E5">
        <w:rPr>
          <w:rFonts w:asciiTheme="minorHAnsi" w:hAnsiTheme="minorHAnsi" w:cs="Helvetica"/>
          <w:color w:val="000000" w:themeColor="text1"/>
          <w:sz w:val="20"/>
          <w:szCs w:val="20"/>
          <w:shd w:val="clear" w:color="auto" w:fill="FFFFFF"/>
        </w:rPr>
        <w:t xml:space="preserve"> defined as those situated within the geographical district not areas which share a Bassetlaw postal address. If you are </w:t>
      </w:r>
      <w:proofErr w:type="gramStart"/>
      <w:r w:rsidRPr="006304E5">
        <w:rPr>
          <w:rFonts w:asciiTheme="minorHAnsi" w:hAnsiTheme="minorHAnsi" w:cs="Helvetica"/>
          <w:color w:val="000000" w:themeColor="text1"/>
          <w:sz w:val="20"/>
          <w:szCs w:val="20"/>
          <w:shd w:val="clear" w:color="auto" w:fill="FFFFFF"/>
        </w:rPr>
        <w:t>unsure</w:t>
      </w:r>
      <w:proofErr w:type="gramEnd"/>
      <w:r w:rsidRPr="006304E5">
        <w:rPr>
          <w:rFonts w:asciiTheme="minorHAnsi" w:hAnsiTheme="minorHAnsi" w:cs="Helvetica"/>
          <w:color w:val="000000" w:themeColor="text1"/>
          <w:sz w:val="20"/>
          <w:szCs w:val="20"/>
          <w:shd w:val="clear" w:color="auto" w:fill="FFFFFF"/>
        </w:rPr>
        <w:t xml:space="preserve"> please ask us for postcode verification of the firm's geographical eligibility. </w:t>
      </w:r>
      <w:r w:rsidRPr="006304E5">
        <w:rPr>
          <w:rFonts w:asciiTheme="minorHAnsi" w:hAnsiTheme="minorHAnsi" w:cs="Arial"/>
          <w:color w:val="000000" w:themeColor="text1"/>
          <w:sz w:val="20"/>
          <w:szCs w:val="20"/>
        </w:rPr>
        <w:t xml:space="preserve"> </w:t>
      </w:r>
      <w:r>
        <w:rPr>
          <w:rFonts w:asciiTheme="minorHAnsi" w:hAnsiTheme="minorHAnsi" w:cs="Helvetica"/>
          <w:color w:val="000000" w:themeColor="text1"/>
          <w:sz w:val="20"/>
          <w:szCs w:val="20"/>
          <w:shd w:val="clear" w:color="auto" w:fill="FFFFFF"/>
        </w:rPr>
        <w:t>NNBC’s confirmation is final.</w:t>
      </w:r>
    </w:p>
    <w:p w:rsidR="00EE47A0" w:rsidRPr="001D45DD" w:rsidRDefault="00EE47A0" w:rsidP="00EE47A0">
      <w:pPr>
        <w:pStyle w:val="ListParagraph"/>
        <w:numPr>
          <w:ilvl w:val="0"/>
          <w:numId w:val="3"/>
        </w:numPr>
        <w:rPr>
          <w:rFonts w:asciiTheme="minorHAnsi" w:hAnsiTheme="minorHAnsi"/>
          <w:color w:val="000000" w:themeColor="text1"/>
          <w:sz w:val="20"/>
          <w:szCs w:val="20"/>
        </w:rPr>
      </w:pPr>
      <w:r w:rsidRPr="006304E5">
        <w:rPr>
          <w:rFonts w:asciiTheme="minorHAnsi" w:hAnsiTheme="minorHAnsi" w:cs="Helvetica"/>
          <w:color w:val="000000" w:themeColor="text1"/>
          <w:sz w:val="20"/>
          <w:szCs w:val="20"/>
          <w:shd w:val="clear" w:color="auto" w:fill="FFFFFF"/>
        </w:rPr>
        <w:t>Any firm</w:t>
      </w:r>
      <w:r>
        <w:rPr>
          <w:rFonts w:asciiTheme="minorHAnsi" w:hAnsiTheme="minorHAnsi" w:cs="Helvetica"/>
          <w:color w:val="000000" w:themeColor="text1"/>
          <w:sz w:val="20"/>
          <w:szCs w:val="20"/>
          <w:shd w:val="clear" w:color="auto" w:fill="FFFFFF"/>
        </w:rPr>
        <w:t>s</w:t>
      </w:r>
      <w:r w:rsidRPr="006304E5">
        <w:rPr>
          <w:rFonts w:asciiTheme="minorHAnsi" w:hAnsiTheme="minorHAnsi" w:cs="Helvetica"/>
          <w:color w:val="000000" w:themeColor="text1"/>
          <w:sz w:val="20"/>
          <w:szCs w:val="20"/>
          <w:shd w:val="clear" w:color="auto" w:fill="FFFFFF"/>
        </w:rPr>
        <w:t xml:space="preserve"> based outside the above geographical eligibility areas who have attended a minimum of </w:t>
      </w:r>
      <w:proofErr w:type="gramStart"/>
      <w:r w:rsidRPr="006304E5">
        <w:rPr>
          <w:rFonts w:asciiTheme="minorHAnsi" w:hAnsiTheme="minorHAnsi" w:cs="Helvetica"/>
          <w:color w:val="000000" w:themeColor="text1"/>
          <w:sz w:val="20"/>
          <w:szCs w:val="20"/>
          <w:shd w:val="clear" w:color="auto" w:fill="FFFFFF"/>
        </w:rPr>
        <w:t>3</w:t>
      </w:r>
      <w:proofErr w:type="gramEnd"/>
      <w:r w:rsidRPr="006304E5">
        <w:rPr>
          <w:rFonts w:asciiTheme="minorHAnsi" w:hAnsiTheme="minorHAnsi" w:cs="Helvetica"/>
          <w:color w:val="000000" w:themeColor="text1"/>
          <w:sz w:val="20"/>
          <w:szCs w:val="20"/>
          <w:shd w:val="clear" w:color="auto" w:fill="FFFFFF"/>
        </w:rPr>
        <w:t xml:space="preserve"> NNBC Breakfast Networking or</w:t>
      </w:r>
      <w:r>
        <w:rPr>
          <w:rFonts w:asciiTheme="minorHAnsi" w:hAnsiTheme="minorHAnsi" w:cs="Helvetica"/>
          <w:color w:val="000000" w:themeColor="text1"/>
          <w:sz w:val="20"/>
          <w:szCs w:val="20"/>
          <w:shd w:val="clear" w:color="auto" w:fill="FFFFFF"/>
        </w:rPr>
        <w:t>/and</w:t>
      </w:r>
      <w:r w:rsidRPr="006304E5">
        <w:rPr>
          <w:rFonts w:asciiTheme="minorHAnsi" w:hAnsiTheme="minorHAnsi" w:cs="Helvetica"/>
          <w:color w:val="000000" w:themeColor="text1"/>
          <w:sz w:val="20"/>
          <w:szCs w:val="20"/>
          <w:shd w:val="clear" w:color="auto" w:fill="FFFFFF"/>
        </w:rPr>
        <w:t xml:space="preserve"> </w:t>
      </w:r>
      <w:r>
        <w:rPr>
          <w:rFonts w:asciiTheme="minorHAnsi" w:hAnsiTheme="minorHAnsi" w:cs="Helvetica"/>
          <w:color w:val="000000" w:themeColor="text1"/>
          <w:sz w:val="20"/>
          <w:szCs w:val="20"/>
          <w:shd w:val="clear" w:color="auto" w:fill="FFFFFF"/>
        </w:rPr>
        <w:t>North Notts</w:t>
      </w:r>
      <w:r w:rsidRPr="006304E5">
        <w:rPr>
          <w:rFonts w:asciiTheme="minorHAnsi" w:hAnsiTheme="minorHAnsi" w:cs="Helvetica"/>
          <w:color w:val="000000" w:themeColor="text1"/>
          <w:sz w:val="20"/>
          <w:szCs w:val="20"/>
          <w:shd w:val="clear" w:color="auto" w:fill="FFFFFF"/>
        </w:rPr>
        <w:t xml:space="preserve"> Business</w:t>
      </w:r>
      <w:r>
        <w:rPr>
          <w:rFonts w:asciiTheme="minorHAnsi" w:hAnsiTheme="minorHAnsi" w:cs="Helvetica"/>
          <w:color w:val="000000" w:themeColor="text1"/>
          <w:sz w:val="20"/>
          <w:szCs w:val="20"/>
          <w:shd w:val="clear" w:color="auto" w:fill="FFFFFF"/>
        </w:rPr>
        <w:t xml:space="preserve"> Women </w:t>
      </w:r>
      <w:r w:rsidRPr="006304E5">
        <w:rPr>
          <w:rFonts w:asciiTheme="minorHAnsi" w:hAnsiTheme="minorHAnsi" w:cs="Helvetica"/>
          <w:color w:val="000000" w:themeColor="text1"/>
          <w:sz w:val="20"/>
          <w:szCs w:val="20"/>
          <w:shd w:val="clear" w:color="auto" w:fill="FFFFFF"/>
        </w:rPr>
        <w:t xml:space="preserve">Networking </w:t>
      </w:r>
      <w:r>
        <w:rPr>
          <w:rFonts w:asciiTheme="minorHAnsi" w:hAnsiTheme="minorHAnsi" w:cs="Helvetica"/>
          <w:color w:val="000000" w:themeColor="text1"/>
          <w:sz w:val="20"/>
          <w:szCs w:val="20"/>
          <w:shd w:val="clear" w:color="auto" w:fill="FFFFFF"/>
        </w:rPr>
        <w:t>meetings</w:t>
      </w:r>
      <w:r w:rsidRPr="006304E5">
        <w:rPr>
          <w:rFonts w:asciiTheme="minorHAnsi" w:hAnsiTheme="minorHAnsi" w:cs="Helvetica"/>
          <w:color w:val="000000" w:themeColor="text1"/>
          <w:sz w:val="20"/>
          <w:szCs w:val="20"/>
          <w:shd w:val="clear" w:color="auto" w:fill="FFFFFF"/>
        </w:rPr>
        <w:t xml:space="preserve"> </w:t>
      </w:r>
      <w:r>
        <w:rPr>
          <w:rFonts w:asciiTheme="minorHAnsi" w:hAnsiTheme="minorHAnsi" w:cs="Helvetica"/>
          <w:color w:val="000000" w:themeColor="text1"/>
          <w:sz w:val="20"/>
          <w:szCs w:val="20"/>
          <w:shd w:val="clear" w:color="auto" w:fill="FFFFFF"/>
        </w:rPr>
        <w:t xml:space="preserve">or NNBC business events </w:t>
      </w:r>
      <w:r w:rsidRPr="006304E5">
        <w:rPr>
          <w:rFonts w:asciiTheme="minorHAnsi" w:hAnsiTheme="minorHAnsi" w:cs="Helvetica"/>
          <w:color w:val="000000" w:themeColor="text1"/>
          <w:sz w:val="20"/>
          <w:szCs w:val="20"/>
          <w:shd w:val="clear" w:color="auto" w:fill="FFFFFF"/>
        </w:rPr>
        <w:t>during 201</w:t>
      </w:r>
      <w:r>
        <w:rPr>
          <w:rFonts w:asciiTheme="minorHAnsi" w:hAnsiTheme="minorHAnsi" w:cs="Helvetica"/>
          <w:color w:val="000000" w:themeColor="text1"/>
          <w:sz w:val="20"/>
          <w:szCs w:val="20"/>
          <w:shd w:val="clear" w:color="auto" w:fill="FFFFFF"/>
        </w:rPr>
        <w:t>9</w:t>
      </w:r>
      <w:r w:rsidRPr="006304E5">
        <w:rPr>
          <w:rFonts w:asciiTheme="minorHAnsi" w:hAnsiTheme="minorHAnsi" w:cs="Helvetica"/>
          <w:color w:val="000000" w:themeColor="text1"/>
          <w:sz w:val="20"/>
          <w:szCs w:val="20"/>
          <w:shd w:val="clear" w:color="auto" w:fill="FFFFFF"/>
        </w:rPr>
        <w:t>.</w:t>
      </w:r>
    </w:p>
    <w:p w:rsidR="00EE47A0" w:rsidRPr="006304E5" w:rsidRDefault="00EE47A0" w:rsidP="00EE47A0">
      <w:pPr>
        <w:pStyle w:val="ListParagraph"/>
        <w:numPr>
          <w:ilvl w:val="0"/>
          <w:numId w:val="2"/>
        </w:numPr>
        <w:rPr>
          <w:rFonts w:asciiTheme="minorHAnsi" w:hAnsiTheme="minorHAnsi"/>
          <w:sz w:val="20"/>
          <w:szCs w:val="20"/>
        </w:rPr>
      </w:pPr>
      <w:proofErr w:type="gramStart"/>
      <w:r w:rsidRPr="006304E5">
        <w:rPr>
          <w:rFonts w:asciiTheme="minorHAnsi" w:hAnsiTheme="minorHAnsi"/>
          <w:sz w:val="20"/>
          <w:szCs w:val="20"/>
        </w:rPr>
        <w:t>There is no minimum or maximum number of award categories that any one organisation can enter</w:t>
      </w:r>
      <w:proofErr w:type="gramEnd"/>
      <w:r>
        <w:rPr>
          <w:rFonts w:asciiTheme="minorHAnsi" w:hAnsiTheme="minorHAnsi"/>
          <w:sz w:val="20"/>
          <w:szCs w:val="20"/>
        </w:rPr>
        <w:t xml:space="preserve"> and we actively encourage you to enter more than one category</w:t>
      </w:r>
      <w:r w:rsidRPr="006304E5">
        <w:rPr>
          <w:rFonts w:asciiTheme="minorHAnsi" w:hAnsiTheme="minorHAnsi"/>
          <w:sz w:val="20"/>
          <w:szCs w:val="20"/>
        </w:rPr>
        <w:t xml:space="preserve">. For each award that you wish to enter, please complete the </w:t>
      </w:r>
      <w:r>
        <w:rPr>
          <w:rFonts w:asciiTheme="minorHAnsi" w:hAnsiTheme="minorHAnsi"/>
          <w:sz w:val="20"/>
          <w:szCs w:val="20"/>
        </w:rPr>
        <w:t>appropriate</w:t>
      </w:r>
      <w:r w:rsidRPr="006304E5">
        <w:rPr>
          <w:rFonts w:asciiTheme="minorHAnsi" w:hAnsiTheme="minorHAnsi"/>
          <w:sz w:val="20"/>
          <w:szCs w:val="20"/>
        </w:rPr>
        <w:t xml:space="preserve"> awards </w:t>
      </w:r>
      <w:r>
        <w:rPr>
          <w:rFonts w:asciiTheme="minorHAnsi" w:hAnsiTheme="minorHAnsi"/>
          <w:sz w:val="20"/>
          <w:szCs w:val="20"/>
        </w:rPr>
        <w:t xml:space="preserve">category </w:t>
      </w:r>
      <w:r w:rsidRPr="006304E5">
        <w:rPr>
          <w:rFonts w:asciiTheme="minorHAnsi" w:hAnsiTheme="minorHAnsi"/>
          <w:sz w:val="20"/>
          <w:szCs w:val="20"/>
        </w:rPr>
        <w:t xml:space="preserve">entry form. </w:t>
      </w:r>
    </w:p>
    <w:p w:rsidR="00EE47A0" w:rsidRPr="004A6FF8" w:rsidRDefault="00EE47A0" w:rsidP="00EE47A0">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Entries should be in English and </w:t>
      </w:r>
      <w:r>
        <w:rPr>
          <w:rFonts w:asciiTheme="minorHAnsi" w:hAnsiTheme="minorHAnsi" w:cs="Arial"/>
          <w:sz w:val="20"/>
          <w:szCs w:val="20"/>
        </w:rPr>
        <w:t>a</w:t>
      </w:r>
      <w:r w:rsidRPr="004A6FF8">
        <w:rPr>
          <w:rFonts w:asciiTheme="minorHAnsi" w:hAnsiTheme="minorHAnsi" w:cs="Arial"/>
          <w:sz w:val="20"/>
          <w:szCs w:val="20"/>
        </w:rPr>
        <w:t xml:space="preserve">ll entries must be electronic and completed on the North Notts Business Awards entry forms and in a </w:t>
      </w:r>
      <w:r w:rsidRPr="00A93607">
        <w:rPr>
          <w:rFonts w:asciiTheme="minorHAnsi" w:hAnsiTheme="minorHAnsi" w:cs="Arial"/>
          <w:b/>
          <w:sz w:val="20"/>
          <w:szCs w:val="20"/>
        </w:rPr>
        <w:t>Microsoft Word</w:t>
      </w:r>
      <w:r w:rsidRPr="004A6FF8">
        <w:rPr>
          <w:rFonts w:asciiTheme="minorHAnsi" w:hAnsiTheme="minorHAnsi" w:cs="Arial"/>
          <w:sz w:val="20"/>
          <w:szCs w:val="20"/>
        </w:rPr>
        <w:t xml:space="preserve"> </w:t>
      </w:r>
      <w:r>
        <w:rPr>
          <w:rFonts w:asciiTheme="minorHAnsi" w:hAnsiTheme="minorHAnsi" w:cs="Arial"/>
          <w:sz w:val="20"/>
          <w:szCs w:val="20"/>
        </w:rPr>
        <w:t xml:space="preserve">or </w:t>
      </w:r>
      <w:r w:rsidRPr="00A8255E">
        <w:rPr>
          <w:rFonts w:asciiTheme="minorHAnsi" w:hAnsiTheme="minorHAnsi" w:cs="Arial"/>
          <w:b/>
          <w:sz w:val="20"/>
          <w:szCs w:val="20"/>
        </w:rPr>
        <w:t>PDF</w:t>
      </w:r>
      <w:r>
        <w:rPr>
          <w:rFonts w:asciiTheme="minorHAnsi" w:hAnsiTheme="minorHAnsi" w:cs="Arial"/>
          <w:sz w:val="20"/>
          <w:szCs w:val="20"/>
        </w:rPr>
        <w:t xml:space="preserve"> </w:t>
      </w:r>
      <w:r w:rsidRPr="004A6FF8">
        <w:rPr>
          <w:rFonts w:asciiTheme="minorHAnsi" w:hAnsiTheme="minorHAnsi" w:cs="Arial"/>
          <w:sz w:val="20"/>
          <w:szCs w:val="20"/>
        </w:rPr>
        <w:t xml:space="preserve">document only. </w:t>
      </w:r>
      <w:proofErr w:type="gramStart"/>
      <w:r w:rsidRPr="004A6FF8">
        <w:rPr>
          <w:rFonts w:asciiTheme="minorHAnsi" w:hAnsiTheme="minorHAnsi"/>
          <w:sz w:val="20"/>
          <w:szCs w:val="20"/>
        </w:rPr>
        <w:t>Only entries submitted in th</w:t>
      </w:r>
      <w:r>
        <w:rPr>
          <w:rFonts w:asciiTheme="minorHAnsi" w:hAnsiTheme="minorHAnsi"/>
          <w:sz w:val="20"/>
          <w:szCs w:val="20"/>
        </w:rPr>
        <w:t>ese</w:t>
      </w:r>
      <w:r w:rsidRPr="004A6FF8">
        <w:rPr>
          <w:rFonts w:asciiTheme="minorHAnsi" w:hAnsiTheme="minorHAnsi"/>
          <w:sz w:val="20"/>
          <w:szCs w:val="20"/>
        </w:rPr>
        <w:t xml:space="preserve"> format</w:t>
      </w:r>
      <w:r>
        <w:rPr>
          <w:rFonts w:asciiTheme="minorHAnsi" w:hAnsiTheme="minorHAnsi"/>
          <w:sz w:val="20"/>
          <w:szCs w:val="20"/>
        </w:rPr>
        <w:t>s</w:t>
      </w:r>
      <w:r w:rsidRPr="004A6FF8">
        <w:rPr>
          <w:rFonts w:asciiTheme="minorHAnsi" w:hAnsiTheme="minorHAnsi"/>
          <w:sz w:val="20"/>
          <w:szCs w:val="20"/>
        </w:rPr>
        <w:t xml:space="preserve"> will be considered by our judges</w:t>
      </w:r>
      <w:proofErr w:type="gramEnd"/>
      <w:r w:rsidRPr="004A6FF8">
        <w:rPr>
          <w:rFonts w:asciiTheme="minorHAnsi" w:hAnsiTheme="minorHAnsi"/>
          <w:sz w:val="20"/>
          <w:szCs w:val="20"/>
        </w:rPr>
        <w:t xml:space="preserve">. </w:t>
      </w:r>
    </w:p>
    <w:p w:rsidR="00EE47A0" w:rsidRDefault="00EE47A0" w:rsidP="00EE47A0">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Supporting information is not permitted unless it forms part of</w:t>
      </w:r>
      <w:r>
        <w:rPr>
          <w:rFonts w:asciiTheme="minorHAnsi" w:hAnsiTheme="minorHAnsi" w:cs="Arial"/>
          <w:sz w:val="20"/>
          <w:szCs w:val="20"/>
        </w:rPr>
        <w:t xml:space="preserve">, and is contained within, </w:t>
      </w:r>
      <w:r w:rsidRPr="004A6FF8">
        <w:rPr>
          <w:rFonts w:asciiTheme="minorHAnsi" w:hAnsiTheme="minorHAnsi" w:cs="Arial"/>
          <w:sz w:val="20"/>
          <w:szCs w:val="20"/>
        </w:rPr>
        <w:t xml:space="preserve">the entry </w:t>
      </w:r>
      <w:proofErr w:type="gramStart"/>
      <w:r w:rsidRPr="004A6FF8">
        <w:rPr>
          <w:rFonts w:asciiTheme="minorHAnsi" w:hAnsiTheme="minorHAnsi" w:cs="Arial"/>
          <w:sz w:val="20"/>
          <w:szCs w:val="20"/>
        </w:rPr>
        <w:t>document which</w:t>
      </w:r>
      <w:proofErr w:type="gramEnd"/>
      <w:r w:rsidRPr="004A6FF8">
        <w:rPr>
          <w:rFonts w:asciiTheme="minorHAnsi" w:hAnsiTheme="minorHAnsi" w:cs="Arial"/>
          <w:sz w:val="20"/>
          <w:szCs w:val="20"/>
        </w:rPr>
        <w:t xml:space="preserve"> must be submitted as a Microsoft Word document</w:t>
      </w:r>
      <w:r>
        <w:rPr>
          <w:rFonts w:asciiTheme="minorHAnsi" w:hAnsiTheme="minorHAnsi" w:cs="Arial"/>
          <w:sz w:val="20"/>
          <w:szCs w:val="20"/>
        </w:rPr>
        <w:t xml:space="preserve"> or PDF</w:t>
      </w:r>
      <w:r w:rsidRPr="004A6FF8">
        <w:rPr>
          <w:rFonts w:asciiTheme="minorHAnsi" w:hAnsiTheme="minorHAnsi" w:cs="Arial"/>
          <w:sz w:val="20"/>
          <w:szCs w:val="20"/>
        </w:rPr>
        <w:t xml:space="preserve">, e.g. testimonials. A maximum of </w:t>
      </w:r>
      <w:proofErr w:type="gramStart"/>
      <w:r w:rsidRPr="004A6FF8">
        <w:rPr>
          <w:rFonts w:asciiTheme="minorHAnsi" w:hAnsiTheme="minorHAnsi" w:cs="Arial"/>
          <w:sz w:val="20"/>
          <w:szCs w:val="20"/>
        </w:rPr>
        <w:t>3</w:t>
      </w:r>
      <w:proofErr w:type="gramEnd"/>
      <w:r w:rsidRPr="004A6FF8">
        <w:rPr>
          <w:rFonts w:asciiTheme="minorHAnsi" w:hAnsiTheme="minorHAnsi" w:cs="Arial"/>
          <w:sz w:val="20"/>
          <w:szCs w:val="20"/>
        </w:rPr>
        <w:t xml:space="preserve"> tables, graphs or photos may be included within the entry form. Please be aware that </w:t>
      </w:r>
      <w:proofErr w:type="gramStart"/>
      <w:r w:rsidRPr="004A6FF8">
        <w:rPr>
          <w:rFonts w:asciiTheme="minorHAnsi" w:hAnsiTheme="minorHAnsi" w:cs="Arial"/>
          <w:sz w:val="20"/>
          <w:szCs w:val="20"/>
        </w:rPr>
        <w:t xml:space="preserve">any website links used within your entry </w:t>
      </w:r>
      <w:r>
        <w:rPr>
          <w:rFonts w:asciiTheme="minorHAnsi" w:hAnsiTheme="minorHAnsi" w:cs="Arial"/>
          <w:sz w:val="20"/>
          <w:szCs w:val="20"/>
        </w:rPr>
        <w:t>may</w:t>
      </w:r>
      <w:r w:rsidRPr="004A6FF8">
        <w:rPr>
          <w:rFonts w:asciiTheme="minorHAnsi" w:hAnsiTheme="minorHAnsi" w:cs="Arial"/>
          <w:sz w:val="20"/>
          <w:szCs w:val="20"/>
        </w:rPr>
        <w:t xml:space="preserve"> </w:t>
      </w:r>
      <w:r w:rsidRPr="003D6897">
        <w:rPr>
          <w:rFonts w:asciiTheme="minorHAnsi" w:hAnsiTheme="minorHAnsi" w:cs="Arial"/>
          <w:sz w:val="20"/>
          <w:szCs w:val="20"/>
          <w:u w:val="single"/>
        </w:rPr>
        <w:t>not</w:t>
      </w:r>
      <w:r w:rsidRPr="004A6FF8">
        <w:rPr>
          <w:rFonts w:asciiTheme="minorHAnsi" w:hAnsiTheme="minorHAnsi" w:cs="Arial"/>
          <w:sz w:val="20"/>
          <w:szCs w:val="20"/>
        </w:rPr>
        <w:t xml:space="preserve"> be activated by the judges</w:t>
      </w:r>
      <w:proofErr w:type="gramEnd"/>
      <w:r w:rsidRPr="004A6FF8">
        <w:rPr>
          <w:rFonts w:asciiTheme="minorHAnsi" w:hAnsiTheme="minorHAnsi" w:cs="Arial"/>
          <w:sz w:val="20"/>
          <w:szCs w:val="20"/>
        </w:rPr>
        <w:t xml:space="preserve">. </w:t>
      </w:r>
    </w:p>
    <w:p w:rsidR="00EE47A0" w:rsidRPr="00FC61CF" w:rsidRDefault="00EE47A0" w:rsidP="00EE47A0">
      <w:pPr>
        <w:pStyle w:val="ListParagraph"/>
        <w:numPr>
          <w:ilvl w:val="0"/>
          <w:numId w:val="2"/>
        </w:numPr>
        <w:rPr>
          <w:rFonts w:asciiTheme="minorHAnsi" w:hAnsiTheme="minorHAnsi" w:cs="Arial"/>
          <w:sz w:val="20"/>
          <w:szCs w:val="20"/>
        </w:rPr>
      </w:pPr>
      <w:r w:rsidRPr="00935C21">
        <w:rPr>
          <w:rFonts w:asciiTheme="minorHAnsi" w:hAnsiTheme="minorHAnsi"/>
          <w:sz w:val="20"/>
          <w:szCs w:val="20"/>
        </w:rPr>
        <w:t xml:space="preserve">We are unable to accept nominations </w:t>
      </w:r>
      <w:r>
        <w:rPr>
          <w:rFonts w:asciiTheme="minorHAnsi" w:hAnsiTheme="minorHAnsi"/>
          <w:sz w:val="20"/>
          <w:szCs w:val="20"/>
        </w:rPr>
        <w:t>for the Public Voting Awards or entries for the Judged Awards for</w:t>
      </w:r>
      <w:r w:rsidRPr="00935C21">
        <w:rPr>
          <w:rFonts w:asciiTheme="minorHAnsi" w:hAnsiTheme="minorHAnsi"/>
          <w:sz w:val="20"/>
          <w:szCs w:val="20"/>
        </w:rPr>
        <w:t xml:space="preserve"> any firms or individuals who are currently </w:t>
      </w:r>
      <w:r>
        <w:rPr>
          <w:rFonts w:asciiTheme="minorHAnsi" w:hAnsiTheme="minorHAnsi"/>
          <w:sz w:val="20"/>
          <w:szCs w:val="20"/>
        </w:rPr>
        <w:t>subject to</w:t>
      </w:r>
      <w:r w:rsidRPr="00935C21">
        <w:rPr>
          <w:rFonts w:asciiTheme="minorHAnsi" w:hAnsiTheme="minorHAnsi"/>
          <w:sz w:val="20"/>
          <w:szCs w:val="20"/>
        </w:rPr>
        <w:t xml:space="preserve"> any form of Corporate Voluntary Arrangement, </w:t>
      </w:r>
      <w:r>
        <w:rPr>
          <w:rFonts w:asciiTheme="minorHAnsi" w:hAnsiTheme="minorHAnsi"/>
          <w:sz w:val="20"/>
          <w:szCs w:val="20"/>
        </w:rPr>
        <w:t xml:space="preserve">Individual </w:t>
      </w:r>
      <w:r w:rsidRPr="00935C21">
        <w:rPr>
          <w:rFonts w:asciiTheme="minorHAnsi" w:hAnsiTheme="minorHAnsi"/>
          <w:sz w:val="20"/>
          <w:szCs w:val="20"/>
        </w:rPr>
        <w:t xml:space="preserve">Voluntary Arrangement or bankruptcy process.  </w:t>
      </w:r>
    </w:p>
    <w:p w:rsidR="00EE47A0" w:rsidRPr="00476FDA" w:rsidRDefault="00EE47A0" w:rsidP="00EE47A0">
      <w:pPr>
        <w:pStyle w:val="ListParagraph"/>
        <w:numPr>
          <w:ilvl w:val="0"/>
          <w:numId w:val="2"/>
        </w:numPr>
        <w:rPr>
          <w:rFonts w:asciiTheme="minorHAnsi" w:hAnsiTheme="minorHAnsi" w:cs="Arial"/>
          <w:sz w:val="20"/>
          <w:szCs w:val="20"/>
        </w:rPr>
      </w:pPr>
      <w:r w:rsidRPr="00935C21">
        <w:rPr>
          <w:rFonts w:asciiTheme="minorHAnsi" w:hAnsiTheme="minorHAnsi"/>
          <w:sz w:val="20"/>
          <w:szCs w:val="20"/>
        </w:rPr>
        <w:t xml:space="preserve">We are unable to accept nominations </w:t>
      </w:r>
      <w:r>
        <w:rPr>
          <w:rFonts w:asciiTheme="minorHAnsi" w:hAnsiTheme="minorHAnsi"/>
          <w:sz w:val="20"/>
          <w:szCs w:val="20"/>
        </w:rPr>
        <w:t>for the Public Voting Awards or entries for the Judged Awards for</w:t>
      </w:r>
      <w:r w:rsidRPr="00935C21">
        <w:rPr>
          <w:rFonts w:asciiTheme="minorHAnsi" w:hAnsiTheme="minorHAnsi"/>
          <w:sz w:val="20"/>
          <w:szCs w:val="20"/>
        </w:rPr>
        <w:t xml:space="preserve"> any firms or individuals who</w:t>
      </w:r>
      <w:r>
        <w:rPr>
          <w:rFonts w:asciiTheme="minorHAnsi" w:hAnsiTheme="minorHAnsi"/>
          <w:sz w:val="20"/>
          <w:szCs w:val="20"/>
        </w:rPr>
        <w:t xml:space="preserve"> have not complied fully with the Terms and Conditions of the North Notts Business Awards or North Notts Business Women Awards in previous years. </w:t>
      </w:r>
    </w:p>
    <w:p w:rsidR="00EE47A0" w:rsidRDefault="00EE47A0" w:rsidP="00EE47A0">
      <w:pPr>
        <w:pStyle w:val="ListParagraph"/>
        <w:numPr>
          <w:ilvl w:val="0"/>
          <w:numId w:val="2"/>
        </w:numPr>
        <w:rPr>
          <w:rFonts w:asciiTheme="minorHAnsi" w:hAnsiTheme="minorHAnsi" w:cs="Arial"/>
          <w:sz w:val="20"/>
          <w:szCs w:val="20"/>
        </w:rPr>
      </w:pPr>
      <w:r>
        <w:rPr>
          <w:rFonts w:asciiTheme="minorHAnsi" w:hAnsiTheme="minorHAnsi" w:cs="Arial"/>
          <w:sz w:val="20"/>
          <w:szCs w:val="20"/>
        </w:rPr>
        <w:t xml:space="preserve">An awards category </w:t>
      </w:r>
      <w:proofErr w:type="gramStart"/>
      <w:r>
        <w:rPr>
          <w:rFonts w:asciiTheme="minorHAnsi" w:hAnsiTheme="minorHAnsi" w:cs="Arial"/>
          <w:sz w:val="20"/>
          <w:szCs w:val="20"/>
        </w:rPr>
        <w:t>may be withdrawn</w:t>
      </w:r>
      <w:proofErr w:type="gramEnd"/>
      <w:r>
        <w:rPr>
          <w:rFonts w:asciiTheme="minorHAnsi" w:hAnsiTheme="minorHAnsi" w:cs="Arial"/>
          <w:sz w:val="20"/>
          <w:szCs w:val="20"/>
        </w:rPr>
        <w:t xml:space="preserve"> if an inadequate number of eligible entries are received.</w:t>
      </w:r>
    </w:p>
    <w:p w:rsidR="00EE47A0" w:rsidRPr="006A32FC" w:rsidRDefault="00EE47A0" w:rsidP="00EE47A0">
      <w:pPr>
        <w:pStyle w:val="ListParagraph"/>
        <w:numPr>
          <w:ilvl w:val="0"/>
          <w:numId w:val="2"/>
        </w:numPr>
        <w:rPr>
          <w:rFonts w:asciiTheme="minorHAnsi" w:hAnsiTheme="minorHAnsi" w:cs="Arial"/>
          <w:sz w:val="20"/>
          <w:szCs w:val="20"/>
        </w:rPr>
      </w:pPr>
      <w:proofErr w:type="gramStart"/>
      <w:r w:rsidRPr="004A6FF8">
        <w:rPr>
          <w:rFonts w:asciiTheme="minorHAnsi" w:hAnsiTheme="minorHAnsi" w:cs="Arial"/>
          <w:sz w:val="20"/>
          <w:szCs w:val="20"/>
        </w:rPr>
        <w:t xml:space="preserve">All </w:t>
      </w:r>
      <w:r>
        <w:rPr>
          <w:rFonts w:asciiTheme="minorHAnsi" w:hAnsiTheme="minorHAnsi" w:cs="Arial"/>
          <w:sz w:val="20"/>
          <w:szCs w:val="20"/>
        </w:rPr>
        <w:t xml:space="preserve">eligible </w:t>
      </w:r>
      <w:r w:rsidRPr="004A6FF8">
        <w:rPr>
          <w:rFonts w:asciiTheme="minorHAnsi" w:hAnsiTheme="minorHAnsi" w:cs="Arial"/>
          <w:sz w:val="20"/>
          <w:szCs w:val="20"/>
        </w:rPr>
        <w:t>applications are assessed by the independent judging panel</w:t>
      </w:r>
      <w:proofErr w:type="gramEnd"/>
      <w:r w:rsidRPr="004A6FF8">
        <w:rPr>
          <w:rFonts w:asciiTheme="minorHAnsi" w:hAnsiTheme="minorHAnsi" w:cs="Arial"/>
          <w:sz w:val="20"/>
          <w:szCs w:val="20"/>
        </w:rPr>
        <w:t xml:space="preserve"> and a short list of </w:t>
      </w:r>
      <w:r>
        <w:rPr>
          <w:rFonts w:asciiTheme="minorHAnsi" w:hAnsiTheme="minorHAnsi" w:cs="Arial"/>
          <w:sz w:val="20"/>
          <w:szCs w:val="20"/>
        </w:rPr>
        <w:t>between three and five</w:t>
      </w:r>
      <w:r w:rsidRPr="004A6FF8">
        <w:rPr>
          <w:rFonts w:asciiTheme="minorHAnsi" w:hAnsiTheme="minorHAnsi" w:cs="Arial"/>
          <w:sz w:val="20"/>
          <w:szCs w:val="20"/>
        </w:rPr>
        <w:t xml:space="preserve"> finalists including the winner will be selected</w:t>
      </w:r>
      <w:r>
        <w:rPr>
          <w:rFonts w:asciiTheme="minorHAnsi" w:hAnsiTheme="minorHAnsi" w:cs="Arial"/>
          <w:sz w:val="20"/>
          <w:szCs w:val="20"/>
        </w:rPr>
        <w:t xml:space="preserve"> for each category</w:t>
      </w:r>
      <w:r w:rsidRPr="004A6FF8">
        <w:rPr>
          <w:rFonts w:asciiTheme="minorHAnsi" w:hAnsiTheme="minorHAnsi" w:cs="Arial"/>
          <w:sz w:val="20"/>
          <w:szCs w:val="20"/>
        </w:rPr>
        <w:t xml:space="preserve">. </w:t>
      </w:r>
      <w:r>
        <w:rPr>
          <w:rFonts w:asciiTheme="minorHAnsi" w:hAnsiTheme="minorHAnsi" w:cs="Arial"/>
          <w:sz w:val="20"/>
          <w:szCs w:val="20"/>
        </w:rPr>
        <w:t xml:space="preserve"> </w:t>
      </w:r>
      <w:r>
        <w:rPr>
          <w:rFonts w:asciiTheme="minorHAnsi" w:hAnsiTheme="minorHAnsi"/>
          <w:sz w:val="20"/>
          <w:szCs w:val="20"/>
        </w:rPr>
        <w:t xml:space="preserve">Where exceptional entries are received whom the judges feel deserve recognition, the judges may elect more than </w:t>
      </w:r>
      <w:proofErr w:type="gramStart"/>
      <w:r>
        <w:rPr>
          <w:rFonts w:asciiTheme="minorHAnsi" w:hAnsiTheme="minorHAnsi"/>
          <w:sz w:val="20"/>
          <w:szCs w:val="20"/>
        </w:rPr>
        <w:t>3</w:t>
      </w:r>
      <w:proofErr w:type="gramEnd"/>
      <w:r>
        <w:rPr>
          <w:rFonts w:asciiTheme="minorHAnsi" w:hAnsiTheme="minorHAnsi"/>
          <w:sz w:val="20"/>
          <w:szCs w:val="20"/>
        </w:rPr>
        <w:t xml:space="preserve"> finalists or include an entry in an additional award category where they feel it appropriate. </w:t>
      </w:r>
    </w:p>
    <w:p w:rsidR="00EE47A0" w:rsidRPr="006A32FC" w:rsidRDefault="00EE47A0" w:rsidP="00EE47A0">
      <w:pPr>
        <w:pStyle w:val="ListParagraph"/>
        <w:numPr>
          <w:ilvl w:val="0"/>
          <w:numId w:val="2"/>
        </w:numPr>
        <w:rPr>
          <w:rFonts w:asciiTheme="minorHAnsi" w:hAnsiTheme="minorHAnsi" w:cs="Arial"/>
          <w:sz w:val="20"/>
          <w:szCs w:val="20"/>
        </w:rPr>
      </w:pPr>
      <w:r w:rsidRPr="004A6FF8">
        <w:rPr>
          <w:rFonts w:asciiTheme="minorHAnsi" w:hAnsiTheme="minorHAnsi"/>
          <w:sz w:val="20"/>
          <w:szCs w:val="20"/>
        </w:rPr>
        <w:t>In the event that a judge’s own organisation has entered a particular award</w:t>
      </w:r>
      <w:r>
        <w:rPr>
          <w:rFonts w:asciiTheme="minorHAnsi" w:hAnsiTheme="minorHAnsi"/>
          <w:sz w:val="20"/>
          <w:szCs w:val="20"/>
        </w:rPr>
        <w:t xml:space="preserve"> category</w:t>
      </w:r>
      <w:r w:rsidRPr="004A6FF8">
        <w:rPr>
          <w:rFonts w:asciiTheme="minorHAnsi" w:hAnsiTheme="minorHAnsi"/>
          <w:sz w:val="20"/>
          <w:szCs w:val="20"/>
        </w:rPr>
        <w:t xml:space="preserve">, they will withdraw from the judging panel for </w:t>
      </w:r>
      <w:r>
        <w:rPr>
          <w:rFonts w:asciiTheme="minorHAnsi" w:hAnsiTheme="minorHAnsi"/>
          <w:sz w:val="20"/>
          <w:szCs w:val="20"/>
        </w:rPr>
        <w:t xml:space="preserve">the judging of </w:t>
      </w:r>
      <w:r w:rsidRPr="004A6FF8">
        <w:rPr>
          <w:rFonts w:asciiTheme="minorHAnsi" w:hAnsiTheme="minorHAnsi"/>
          <w:sz w:val="20"/>
          <w:szCs w:val="20"/>
        </w:rPr>
        <w:t xml:space="preserve">that particular award. </w:t>
      </w:r>
    </w:p>
    <w:p w:rsidR="00EE47A0" w:rsidRDefault="00EE47A0" w:rsidP="00EE47A0">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Incomplete or ineligible entries </w:t>
      </w:r>
      <w:proofErr w:type="gramStart"/>
      <w:r w:rsidRPr="004A6FF8">
        <w:rPr>
          <w:rFonts w:asciiTheme="minorHAnsi" w:hAnsiTheme="minorHAnsi" w:cs="Arial"/>
          <w:sz w:val="20"/>
          <w:szCs w:val="20"/>
        </w:rPr>
        <w:t>will not be judged</w:t>
      </w:r>
      <w:proofErr w:type="gramEnd"/>
      <w:r w:rsidRPr="004A6FF8">
        <w:rPr>
          <w:rFonts w:asciiTheme="minorHAnsi" w:hAnsiTheme="minorHAnsi" w:cs="Arial"/>
          <w:sz w:val="20"/>
          <w:szCs w:val="20"/>
        </w:rPr>
        <w:t xml:space="preserve">. </w:t>
      </w:r>
    </w:p>
    <w:p w:rsidR="00EE47A0" w:rsidRPr="004A6FF8" w:rsidRDefault="00EE47A0" w:rsidP="00EE47A0">
      <w:pPr>
        <w:pStyle w:val="ListParagraph"/>
        <w:numPr>
          <w:ilvl w:val="0"/>
          <w:numId w:val="2"/>
        </w:numPr>
        <w:rPr>
          <w:rFonts w:asciiTheme="minorHAnsi" w:hAnsiTheme="minorHAnsi" w:cs="Arial"/>
          <w:sz w:val="20"/>
          <w:szCs w:val="20"/>
        </w:rPr>
      </w:pPr>
      <w:r w:rsidRPr="004A6FF8">
        <w:rPr>
          <w:rFonts w:asciiTheme="minorHAnsi" w:hAnsiTheme="minorHAnsi"/>
          <w:sz w:val="20"/>
          <w:szCs w:val="20"/>
        </w:rPr>
        <w:t xml:space="preserve">Exceptions to the judging process are the </w:t>
      </w:r>
      <w:r>
        <w:rPr>
          <w:rFonts w:asciiTheme="minorHAnsi" w:hAnsiTheme="minorHAnsi"/>
          <w:sz w:val="20"/>
          <w:szCs w:val="20"/>
        </w:rPr>
        <w:t>Public Voting Awards categories. Here</w:t>
      </w:r>
      <w:r w:rsidRPr="004A6FF8">
        <w:rPr>
          <w:rFonts w:asciiTheme="minorHAnsi" w:hAnsiTheme="minorHAnsi"/>
          <w:sz w:val="20"/>
          <w:szCs w:val="20"/>
        </w:rPr>
        <w:t xml:space="preserve"> the final</w:t>
      </w:r>
      <w:r>
        <w:rPr>
          <w:rFonts w:asciiTheme="minorHAnsi" w:hAnsiTheme="minorHAnsi"/>
          <w:sz w:val="20"/>
          <w:szCs w:val="20"/>
        </w:rPr>
        <w:t>ists will consist of the three to five nominees</w:t>
      </w:r>
      <w:r w:rsidRPr="004A6FF8">
        <w:rPr>
          <w:rFonts w:asciiTheme="minorHAnsi" w:hAnsiTheme="minorHAnsi"/>
          <w:sz w:val="20"/>
          <w:szCs w:val="20"/>
        </w:rPr>
        <w:t xml:space="preserve"> in each category for which NNBC, or its appointed representatives or agents, receive the greatest number of votes through the specified public voting process as published on the North Notts Business Awards website</w:t>
      </w:r>
      <w:r>
        <w:rPr>
          <w:rFonts w:asciiTheme="minorHAnsi" w:hAnsiTheme="minorHAnsi"/>
          <w:sz w:val="20"/>
          <w:szCs w:val="20"/>
        </w:rPr>
        <w:t xml:space="preserve"> </w:t>
      </w:r>
      <w:hyperlink r:id="rId9" w:history="1">
        <w:r w:rsidRPr="001C68BE">
          <w:rPr>
            <w:rStyle w:val="Hyperlink"/>
            <w:rFonts w:asciiTheme="minorHAnsi" w:hAnsiTheme="minorHAnsi"/>
            <w:sz w:val="20"/>
            <w:szCs w:val="20"/>
          </w:rPr>
          <w:t>www.northnottsbusinessawards.weebly.com</w:t>
        </w:r>
      </w:hyperlink>
      <w:r>
        <w:rPr>
          <w:rFonts w:asciiTheme="minorHAnsi" w:hAnsiTheme="minorHAnsi"/>
          <w:sz w:val="20"/>
          <w:szCs w:val="20"/>
        </w:rPr>
        <w:t xml:space="preserve"> </w:t>
      </w:r>
      <w:r w:rsidRPr="004A6FF8">
        <w:rPr>
          <w:rFonts w:asciiTheme="minorHAnsi" w:hAnsiTheme="minorHAnsi"/>
          <w:sz w:val="20"/>
          <w:szCs w:val="20"/>
        </w:rPr>
        <w:t>.</w:t>
      </w:r>
      <w:r>
        <w:rPr>
          <w:rFonts w:asciiTheme="minorHAnsi" w:hAnsiTheme="minorHAnsi"/>
          <w:sz w:val="20"/>
          <w:szCs w:val="20"/>
        </w:rPr>
        <w:t xml:space="preserve"> </w:t>
      </w:r>
      <w:r w:rsidRPr="004A6FF8">
        <w:rPr>
          <w:rFonts w:asciiTheme="minorHAnsi" w:hAnsiTheme="minorHAnsi"/>
          <w:sz w:val="20"/>
          <w:szCs w:val="20"/>
        </w:rPr>
        <w:t>The winner of each category will</w:t>
      </w:r>
      <w:r>
        <w:rPr>
          <w:rFonts w:asciiTheme="minorHAnsi" w:hAnsiTheme="minorHAnsi"/>
          <w:sz w:val="20"/>
          <w:szCs w:val="20"/>
        </w:rPr>
        <w:t xml:space="preserve"> be the nominee </w:t>
      </w:r>
      <w:r w:rsidRPr="004A6FF8">
        <w:rPr>
          <w:rFonts w:asciiTheme="minorHAnsi" w:hAnsiTheme="minorHAnsi"/>
          <w:sz w:val="20"/>
          <w:szCs w:val="20"/>
        </w:rPr>
        <w:t xml:space="preserve">who receives the </w:t>
      </w:r>
      <w:r>
        <w:rPr>
          <w:rFonts w:asciiTheme="minorHAnsi" w:hAnsiTheme="minorHAnsi"/>
          <w:sz w:val="20"/>
          <w:szCs w:val="20"/>
        </w:rPr>
        <w:t>highest number of</w:t>
      </w:r>
      <w:r w:rsidRPr="004A6FF8">
        <w:rPr>
          <w:rFonts w:asciiTheme="minorHAnsi" w:hAnsiTheme="minorHAnsi"/>
          <w:sz w:val="20"/>
          <w:szCs w:val="20"/>
        </w:rPr>
        <w:t xml:space="preserve"> </w:t>
      </w:r>
      <w:r>
        <w:rPr>
          <w:rFonts w:asciiTheme="minorHAnsi" w:hAnsiTheme="minorHAnsi"/>
          <w:sz w:val="20"/>
          <w:szCs w:val="20"/>
        </w:rPr>
        <w:t xml:space="preserve">eligible </w:t>
      </w:r>
      <w:r w:rsidRPr="004A6FF8">
        <w:rPr>
          <w:rFonts w:asciiTheme="minorHAnsi" w:hAnsiTheme="minorHAnsi"/>
          <w:sz w:val="20"/>
          <w:szCs w:val="20"/>
        </w:rPr>
        <w:t>votes through th</w:t>
      </w:r>
      <w:r>
        <w:rPr>
          <w:rFonts w:asciiTheme="minorHAnsi" w:hAnsiTheme="minorHAnsi"/>
          <w:sz w:val="20"/>
          <w:szCs w:val="20"/>
        </w:rPr>
        <w:t>e voting</w:t>
      </w:r>
      <w:r w:rsidRPr="004A6FF8">
        <w:rPr>
          <w:rFonts w:asciiTheme="minorHAnsi" w:hAnsiTheme="minorHAnsi"/>
          <w:sz w:val="20"/>
          <w:szCs w:val="20"/>
        </w:rPr>
        <w:t xml:space="preserve"> process.</w:t>
      </w:r>
      <w:r>
        <w:rPr>
          <w:rFonts w:asciiTheme="minorHAnsi" w:hAnsiTheme="minorHAnsi"/>
          <w:sz w:val="20"/>
          <w:szCs w:val="20"/>
        </w:rPr>
        <w:t xml:space="preserve"> </w:t>
      </w:r>
      <w:proofErr w:type="gramStart"/>
      <w:r>
        <w:rPr>
          <w:rFonts w:asciiTheme="minorHAnsi" w:hAnsiTheme="minorHAnsi"/>
          <w:sz w:val="20"/>
          <w:szCs w:val="20"/>
        </w:rPr>
        <w:t>The counting of votes may be verified by an independent third party</w:t>
      </w:r>
      <w:proofErr w:type="gramEnd"/>
      <w:r>
        <w:rPr>
          <w:rFonts w:asciiTheme="minorHAnsi" w:hAnsiTheme="minorHAnsi"/>
          <w:sz w:val="20"/>
          <w:szCs w:val="20"/>
        </w:rPr>
        <w:t xml:space="preserve">. </w:t>
      </w:r>
    </w:p>
    <w:p w:rsidR="00EE47A0" w:rsidRDefault="00EE47A0" w:rsidP="00EE47A0">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Award category sponsors may enter the awards with the exception of the category </w:t>
      </w:r>
      <w:r>
        <w:rPr>
          <w:rFonts w:asciiTheme="minorHAnsi" w:hAnsiTheme="minorHAnsi" w:cs="Arial"/>
          <w:sz w:val="20"/>
          <w:szCs w:val="20"/>
        </w:rPr>
        <w:t xml:space="preserve">that </w:t>
      </w:r>
      <w:r w:rsidRPr="001D45DD">
        <w:rPr>
          <w:rFonts w:asciiTheme="minorHAnsi" w:hAnsiTheme="minorHAnsi" w:cs="Arial"/>
          <w:sz w:val="20"/>
          <w:szCs w:val="20"/>
        </w:rPr>
        <w:t xml:space="preserve">they </w:t>
      </w:r>
      <w:r>
        <w:rPr>
          <w:rFonts w:asciiTheme="minorHAnsi" w:hAnsiTheme="minorHAnsi" w:cs="Arial"/>
          <w:sz w:val="20"/>
          <w:szCs w:val="20"/>
        </w:rPr>
        <w:t xml:space="preserve">have </w:t>
      </w:r>
      <w:r w:rsidRPr="001D45DD">
        <w:rPr>
          <w:rFonts w:asciiTheme="minorHAnsi" w:hAnsiTheme="minorHAnsi" w:cs="Arial"/>
          <w:sz w:val="20"/>
          <w:szCs w:val="20"/>
        </w:rPr>
        <w:t xml:space="preserve">sponsored. </w:t>
      </w:r>
    </w:p>
    <w:p w:rsidR="00EE47A0" w:rsidRPr="00476FDA" w:rsidRDefault="00EE47A0" w:rsidP="00EE47A0">
      <w:pPr>
        <w:pStyle w:val="ListParagraph"/>
        <w:numPr>
          <w:ilvl w:val="0"/>
          <w:numId w:val="2"/>
        </w:numPr>
        <w:rPr>
          <w:rFonts w:asciiTheme="minorHAnsi" w:hAnsiTheme="minorHAnsi" w:cs="Arial"/>
          <w:sz w:val="20"/>
          <w:szCs w:val="20"/>
        </w:rPr>
      </w:pPr>
      <w:r w:rsidRPr="00476FDA">
        <w:rPr>
          <w:rFonts w:asciiTheme="minorHAnsi" w:hAnsiTheme="minorHAnsi"/>
          <w:sz w:val="20"/>
          <w:szCs w:val="20"/>
        </w:rPr>
        <w:lastRenderedPageBreak/>
        <w:t xml:space="preserve">Nominations by third parties for the judged award categories </w:t>
      </w:r>
      <w:proofErr w:type="gramStart"/>
      <w:r>
        <w:rPr>
          <w:rFonts w:asciiTheme="minorHAnsi" w:hAnsiTheme="minorHAnsi"/>
          <w:sz w:val="20"/>
          <w:szCs w:val="20"/>
        </w:rPr>
        <w:t>will</w:t>
      </w:r>
      <w:r w:rsidRPr="00476FDA">
        <w:rPr>
          <w:rFonts w:asciiTheme="minorHAnsi" w:hAnsiTheme="minorHAnsi"/>
          <w:sz w:val="20"/>
          <w:szCs w:val="20"/>
        </w:rPr>
        <w:t xml:space="preserve"> not </w:t>
      </w:r>
      <w:r>
        <w:rPr>
          <w:rFonts w:asciiTheme="minorHAnsi" w:hAnsiTheme="minorHAnsi"/>
          <w:sz w:val="20"/>
          <w:szCs w:val="20"/>
        </w:rPr>
        <w:t xml:space="preserve">be </w:t>
      </w:r>
      <w:r w:rsidRPr="00476FDA">
        <w:rPr>
          <w:rFonts w:asciiTheme="minorHAnsi" w:hAnsiTheme="minorHAnsi"/>
          <w:sz w:val="20"/>
          <w:szCs w:val="20"/>
        </w:rPr>
        <w:t>accepted</w:t>
      </w:r>
      <w:proofErr w:type="gramEnd"/>
      <w:r w:rsidRPr="00476FDA">
        <w:rPr>
          <w:rFonts w:asciiTheme="minorHAnsi" w:hAnsiTheme="minorHAnsi"/>
          <w:sz w:val="20"/>
          <w:szCs w:val="20"/>
        </w:rPr>
        <w:t xml:space="preserve"> with the exception of the Lifetime Achievement Award. </w:t>
      </w:r>
    </w:p>
    <w:p w:rsidR="00EE47A0" w:rsidRPr="001D45DD" w:rsidRDefault="00EE47A0" w:rsidP="00EE47A0">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Applicants must be </w:t>
      </w:r>
      <w:r>
        <w:rPr>
          <w:rFonts w:asciiTheme="minorHAnsi" w:hAnsiTheme="minorHAnsi" w:cs="Arial"/>
          <w:sz w:val="20"/>
          <w:szCs w:val="20"/>
        </w:rPr>
        <w:t xml:space="preserve">legally </w:t>
      </w:r>
      <w:r w:rsidRPr="001D45DD">
        <w:rPr>
          <w:rFonts w:asciiTheme="minorHAnsi" w:hAnsiTheme="minorHAnsi" w:cs="Arial"/>
          <w:sz w:val="20"/>
          <w:szCs w:val="20"/>
        </w:rPr>
        <w:t>authorised to enter their organisation into the awards programme</w:t>
      </w:r>
      <w:r>
        <w:rPr>
          <w:rFonts w:asciiTheme="minorHAnsi" w:hAnsiTheme="minorHAnsi" w:cs="Arial"/>
          <w:sz w:val="20"/>
          <w:szCs w:val="20"/>
        </w:rPr>
        <w:t xml:space="preserve"> or accept a nomination</w:t>
      </w:r>
      <w:r w:rsidRPr="001D45DD">
        <w:rPr>
          <w:rFonts w:asciiTheme="minorHAnsi" w:hAnsiTheme="minorHAnsi" w:cs="Arial"/>
          <w:sz w:val="20"/>
          <w:szCs w:val="20"/>
        </w:rPr>
        <w:t xml:space="preserve">. </w:t>
      </w:r>
    </w:p>
    <w:p w:rsidR="00EE47A0" w:rsidRPr="004A6FF8" w:rsidRDefault="00EE47A0" w:rsidP="00EE47A0">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All </w:t>
      </w:r>
      <w:r>
        <w:rPr>
          <w:rFonts w:asciiTheme="minorHAnsi" w:hAnsiTheme="minorHAnsi" w:cs="Arial"/>
          <w:sz w:val="20"/>
          <w:szCs w:val="20"/>
        </w:rPr>
        <w:t xml:space="preserve">judged </w:t>
      </w:r>
      <w:r w:rsidRPr="004A6FF8">
        <w:rPr>
          <w:rFonts w:asciiTheme="minorHAnsi" w:hAnsiTheme="minorHAnsi" w:cs="Arial"/>
          <w:sz w:val="20"/>
          <w:szCs w:val="20"/>
        </w:rPr>
        <w:t xml:space="preserve">entries </w:t>
      </w:r>
      <w:proofErr w:type="gramStart"/>
      <w:r w:rsidRPr="004A6FF8">
        <w:rPr>
          <w:rFonts w:asciiTheme="minorHAnsi" w:hAnsiTheme="minorHAnsi" w:cs="Arial"/>
          <w:sz w:val="20"/>
          <w:szCs w:val="20"/>
        </w:rPr>
        <w:t>will</w:t>
      </w:r>
      <w:proofErr w:type="gramEnd"/>
      <w:r w:rsidRPr="004A6FF8">
        <w:rPr>
          <w:rFonts w:asciiTheme="minorHAnsi" w:hAnsiTheme="minorHAnsi" w:cs="Arial"/>
          <w:sz w:val="20"/>
          <w:szCs w:val="20"/>
        </w:rPr>
        <w:t xml:space="preserve"> be acknowledged </w:t>
      </w:r>
      <w:r>
        <w:rPr>
          <w:rFonts w:asciiTheme="minorHAnsi" w:hAnsiTheme="minorHAnsi" w:cs="Arial"/>
          <w:sz w:val="20"/>
          <w:szCs w:val="20"/>
        </w:rPr>
        <w:t>up</w:t>
      </w:r>
      <w:r w:rsidRPr="004A6FF8">
        <w:rPr>
          <w:rFonts w:asciiTheme="minorHAnsi" w:hAnsiTheme="minorHAnsi" w:cs="Arial"/>
          <w:sz w:val="20"/>
          <w:szCs w:val="20"/>
        </w:rPr>
        <w:t xml:space="preserve">on receipt. Entry forms will become the property of North Notts Business Connections (NNBC) and the North Notts Business Awards and entries </w:t>
      </w:r>
      <w:proofErr w:type="gramStart"/>
      <w:r w:rsidRPr="004A6FF8">
        <w:rPr>
          <w:rFonts w:asciiTheme="minorHAnsi" w:hAnsiTheme="minorHAnsi" w:cs="Arial"/>
          <w:sz w:val="20"/>
          <w:szCs w:val="20"/>
        </w:rPr>
        <w:t>will not be returned</w:t>
      </w:r>
      <w:proofErr w:type="gramEnd"/>
      <w:r w:rsidRPr="004A6FF8">
        <w:rPr>
          <w:rFonts w:asciiTheme="minorHAnsi" w:hAnsiTheme="minorHAnsi" w:cs="Arial"/>
          <w:sz w:val="20"/>
          <w:szCs w:val="20"/>
        </w:rPr>
        <w:t xml:space="preserve">. </w:t>
      </w:r>
    </w:p>
    <w:p w:rsidR="00EE47A0" w:rsidRPr="001D45DD" w:rsidRDefault="00EE47A0" w:rsidP="00EE47A0">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Proof of sending entry </w:t>
      </w:r>
      <w:r>
        <w:rPr>
          <w:rFonts w:asciiTheme="minorHAnsi" w:hAnsiTheme="minorHAnsi" w:cs="Arial"/>
          <w:sz w:val="20"/>
          <w:szCs w:val="20"/>
        </w:rPr>
        <w:t xml:space="preserve">or a nomination acceptance </w:t>
      </w:r>
      <w:r w:rsidRPr="004A6FF8">
        <w:rPr>
          <w:rFonts w:asciiTheme="minorHAnsi" w:hAnsiTheme="minorHAnsi" w:cs="Arial"/>
          <w:sz w:val="20"/>
          <w:szCs w:val="20"/>
        </w:rPr>
        <w:t>(by email) is not proof of receipt by NNBC, its agents or representatives.</w:t>
      </w:r>
      <w:r w:rsidRPr="004A6FF8">
        <w:rPr>
          <w:rFonts w:asciiTheme="minorHAnsi" w:hAnsiTheme="minorHAnsi"/>
          <w:sz w:val="20"/>
          <w:szCs w:val="20"/>
        </w:rPr>
        <w:t xml:space="preserve"> </w:t>
      </w:r>
    </w:p>
    <w:p w:rsidR="00EE47A0" w:rsidRPr="001D45DD" w:rsidRDefault="00EE47A0" w:rsidP="00EE47A0">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The closing date for </w:t>
      </w:r>
      <w:r>
        <w:rPr>
          <w:rFonts w:asciiTheme="minorHAnsi" w:hAnsiTheme="minorHAnsi" w:cs="Arial"/>
          <w:sz w:val="20"/>
          <w:szCs w:val="20"/>
        </w:rPr>
        <w:t xml:space="preserve">judged </w:t>
      </w:r>
      <w:r w:rsidRPr="001D45DD">
        <w:rPr>
          <w:rFonts w:asciiTheme="minorHAnsi" w:hAnsiTheme="minorHAnsi" w:cs="Arial"/>
          <w:sz w:val="20"/>
          <w:szCs w:val="20"/>
        </w:rPr>
        <w:t xml:space="preserve">entries for all categories </w:t>
      </w:r>
      <w:r>
        <w:rPr>
          <w:rFonts w:asciiTheme="minorHAnsi" w:hAnsiTheme="minorHAnsi" w:cs="Arial"/>
          <w:sz w:val="20"/>
          <w:szCs w:val="20"/>
        </w:rPr>
        <w:t xml:space="preserve">and votes </w:t>
      </w:r>
      <w:r w:rsidRPr="001D45DD">
        <w:rPr>
          <w:rFonts w:asciiTheme="minorHAnsi" w:hAnsiTheme="minorHAnsi" w:cs="Arial"/>
          <w:sz w:val="20"/>
          <w:szCs w:val="20"/>
        </w:rPr>
        <w:t xml:space="preserve">is 10.00pm on </w:t>
      </w:r>
      <w:r w:rsidRPr="00BC0442">
        <w:rPr>
          <w:rFonts w:asciiTheme="minorHAnsi" w:hAnsiTheme="minorHAnsi" w:cs="Arial"/>
          <w:b/>
          <w:sz w:val="20"/>
          <w:szCs w:val="20"/>
        </w:rPr>
        <w:t>Friday,</w:t>
      </w:r>
      <w:r>
        <w:rPr>
          <w:rFonts w:asciiTheme="minorHAnsi" w:hAnsiTheme="minorHAnsi" w:cs="Arial"/>
          <w:sz w:val="20"/>
          <w:szCs w:val="20"/>
        </w:rPr>
        <w:t xml:space="preserve"> </w:t>
      </w:r>
      <w:r w:rsidRPr="001D45DD">
        <w:rPr>
          <w:rFonts w:asciiTheme="minorHAnsi" w:hAnsiTheme="minorHAnsi" w:cs="Arial"/>
          <w:b/>
          <w:sz w:val="20"/>
          <w:szCs w:val="20"/>
        </w:rPr>
        <w:t>1</w:t>
      </w:r>
      <w:r>
        <w:rPr>
          <w:rFonts w:asciiTheme="minorHAnsi" w:hAnsiTheme="minorHAnsi" w:cs="Arial"/>
          <w:b/>
          <w:sz w:val="20"/>
          <w:szCs w:val="20"/>
        </w:rPr>
        <w:t>0</w:t>
      </w:r>
      <w:r w:rsidRPr="001D45DD">
        <w:rPr>
          <w:rFonts w:asciiTheme="minorHAnsi" w:hAnsiTheme="minorHAnsi" w:cs="Arial"/>
          <w:b/>
          <w:sz w:val="20"/>
          <w:szCs w:val="20"/>
          <w:vertAlign w:val="superscript"/>
        </w:rPr>
        <w:t>th</w:t>
      </w:r>
      <w:r w:rsidRPr="001D45DD">
        <w:rPr>
          <w:rFonts w:asciiTheme="minorHAnsi" w:hAnsiTheme="minorHAnsi" w:cs="Arial"/>
          <w:b/>
          <w:sz w:val="20"/>
          <w:szCs w:val="20"/>
        </w:rPr>
        <w:t xml:space="preserve"> January 20</w:t>
      </w:r>
      <w:r>
        <w:rPr>
          <w:rFonts w:asciiTheme="minorHAnsi" w:hAnsiTheme="minorHAnsi" w:cs="Arial"/>
          <w:b/>
          <w:sz w:val="20"/>
          <w:szCs w:val="20"/>
        </w:rPr>
        <w:t>20</w:t>
      </w:r>
      <w:r w:rsidRPr="001D45DD">
        <w:rPr>
          <w:rFonts w:asciiTheme="minorHAnsi" w:hAnsiTheme="minorHAnsi" w:cs="Arial"/>
          <w:b/>
          <w:sz w:val="20"/>
          <w:szCs w:val="20"/>
        </w:rPr>
        <w:t xml:space="preserve">. </w:t>
      </w:r>
      <w:r w:rsidRPr="001D45DD">
        <w:rPr>
          <w:rFonts w:asciiTheme="minorHAnsi" w:hAnsiTheme="minorHAnsi" w:cs="Arial"/>
          <w:sz w:val="20"/>
          <w:szCs w:val="20"/>
        </w:rPr>
        <w:t xml:space="preserve">Entries received after this time </w:t>
      </w:r>
      <w:proofErr w:type="gramStart"/>
      <w:r>
        <w:rPr>
          <w:rFonts w:asciiTheme="minorHAnsi" w:hAnsiTheme="minorHAnsi" w:cs="Arial"/>
          <w:sz w:val="20"/>
          <w:szCs w:val="20"/>
        </w:rPr>
        <w:t>may</w:t>
      </w:r>
      <w:r w:rsidRPr="001D45DD">
        <w:rPr>
          <w:rFonts w:asciiTheme="minorHAnsi" w:hAnsiTheme="minorHAnsi" w:cs="Arial"/>
          <w:sz w:val="20"/>
          <w:szCs w:val="20"/>
        </w:rPr>
        <w:t xml:space="preserve"> be rejected</w:t>
      </w:r>
      <w:proofErr w:type="gramEnd"/>
      <w:r w:rsidRPr="001D45DD">
        <w:rPr>
          <w:rFonts w:asciiTheme="minorHAnsi" w:hAnsiTheme="minorHAnsi" w:cs="Arial"/>
          <w:sz w:val="20"/>
          <w:szCs w:val="20"/>
        </w:rPr>
        <w:t xml:space="preserve"> and votes received after this time will not be counted. Under exceptional </w:t>
      </w:r>
      <w:proofErr w:type="gramStart"/>
      <w:r w:rsidRPr="001D45DD">
        <w:rPr>
          <w:rFonts w:asciiTheme="minorHAnsi" w:hAnsiTheme="minorHAnsi" w:cs="Arial"/>
          <w:sz w:val="20"/>
          <w:szCs w:val="20"/>
        </w:rPr>
        <w:t>circumstances</w:t>
      </w:r>
      <w:proofErr w:type="gramEnd"/>
      <w:r w:rsidRPr="001D45DD">
        <w:rPr>
          <w:rFonts w:asciiTheme="minorHAnsi" w:hAnsiTheme="minorHAnsi" w:cs="Arial"/>
          <w:sz w:val="20"/>
          <w:szCs w:val="20"/>
        </w:rPr>
        <w:t xml:space="preserve"> the judges may choose to extend the </w:t>
      </w:r>
      <w:r>
        <w:rPr>
          <w:rFonts w:asciiTheme="minorHAnsi" w:hAnsiTheme="minorHAnsi" w:cs="Arial"/>
          <w:sz w:val="20"/>
          <w:szCs w:val="20"/>
        </w:rPr>
        <w:t xml:space="preserve">entry </w:t>
      </w:r>
      <w:r w:rsidRPr="001D45DD">
        <w:rPr>
          <w:rFonts w:asciiTheme="minorHAnsi" w:hAnsiTheme="minorHAnsi" w:cs="Arial"/>
          <w:sz w:val="20"/>
          <w:szCs w:val="20"/>
        </w:rPr>
        <w:t>deadline</w:t>
      </w:r>
      <w:r>
        <w:rPr>
          <w:rFonts w:asciiTheme="minorHAnsi" w:hAnsiTheme="minorHAnsi" w:cs="Arial"/>
          <w:sz w:val="20"/>
          <w:szCs w:val="20"/>
        </w:rPr>
        <w:t xml:space="preserve"> for the judged awards categories</w:t>
      </w:r>
      <w:r w:rsidRPr="001D45DD">
        <w:rPr>
          <w:rFonts w:asciiTheme="minorHAnsi" w:hAnsiTheme="minorHAnsi" w:cs="Arial"/>
          <w:sz w:val="20"/>
          <w:szCs w:val="20"/>
        </w:rPr>
        <w:t>.</w:t>
      </w:r>
    </w:p>
    <w:p w:rsidR="00EE47A0" w:rsidRPr="004A6FF8" w:rsidRDefault="00EE47A0" w:rsidP="00EE47A0">
      <w:pPr>
        <w:pStyle w:val="ListParagraph"/>
        <w:numPr>
          <w:ilvl w:val="0"/>
          <w:numId w:val="2"/>
        </w:numPr>
        <w:rPr>
          <w:rFonts w:asciiTheme="minorHAnsi" w:hAnsiTheme="minorHAnsi" w:cs="Arial"/>
          <w:sz w:val="20"/>
          <w:szCs w:val="20"/>
        </w:rPr>
      </w:pPr>
      <w:r w:rsidRPr="003D6897">
        <w:rPr>
          <w:rFonts w:asciiTheme="minorHAnsi" w:hAnsiTheme="minorHAnsi" w:cs="Arial"/>
          <w:sz w:val="20"/>
          <w:szCs w:val="20"/>
        </w:rPr>
        <w:t>The shortlisted companies</w:t>
      </w:r>
      <w:r>
        <w:rPr>
          <w:rFonts w:asciiTheme="minorHAnsi" w:hAnsiTheme="minorHAnsi" w:cs="Arial"/>
          <w:sz w:val="20"/>
          <w:szCs w:val="20"/>
        </w:rPr>
        <w:t xml:space="preserve"> for all awards categories </w:t>
      </w:r>
      <w:proofErr w:type="gramStart"/>
      <w:r w:rsidRPr="003D6897">
        <w:rPr>
          <w:rFonts w:asciiTheme="minorHAnsi" w:hAnsiTheme="minorHAnsi" w:cs="Arial"/>
          <w:sz w:val="20"/>
          <w:szCs w:val="20"/>
        </w:rPr>
        <w:t>will be announced</w:t>
      </w:r>
      <w:proofErr w:type="gramEnd"/>
      <w:r w:rsidRPr="003D6897">
        <w:rPr>
          <w:rFonts w:asciiTheme="minorHAnsi" w:hAnsiTheme="minorHAnsi" w:cs="Arial"/>
          <w:sz w:val="20"/>
          <w:szCs w:val="20"/>
        </w:rPr>
        <w:t xml:space="preserve"> at the NNBC Breakfast Networking </w:t>
      </w:r>
      <w:r>
        <w:rPr>
          <w:rFonts w:asciiTheme="minorHAnsi" w:hAnsiTheme="minorHAnsi" w:cs="Arial"/>
          <w:sz w:val="20"/>
          <w:szCs w:val="20"/>
        </w:rPr>
        <w:t xml:space="preserve">meeting </w:t>
      </w:r>
      <w:r w:rsidRPr="003D6897">
        <w:rPr>
          <w:rFonts w:asciiTheme="minorHAnsi" w:hAnsiTheme="minorHAnsi" w:cs="Arial"/>
          <w:sz w:val="20"/>
          <w:szCs w:val="20"/>
        </w:rPr>
        <w:t xml:space="preserve">on </w:t>
      </w:r>
      <w:r w:rsidRPr="002D0812">
        <w:rPr>
          <w:rFonts w:asciiTheme="minorHAnsi" w:hAnsiTheme="minorHAnsi" w:cs="Arial"/>
          <w:b/>
          <w:sz w:val="20"/>
          <w:szCs w:val="20"/>
        </w:rPr>
        <w:t>Wednesday</w:t>
      </w:r>
      <w:r>
        <w:rPr>
          <w:rFonts w:asciiTheme="minorHAnsi" w:hAnsiTheme="minorHAnsi" w:cs="Arial"/>
          <w:b/>
          <w:sz w:val="20"/>
          <w:szCs w:val="20"/>
        </w:rPr>
        <w:t>,</w:t>
      </w:r>
      <w:r w:rsidRPr="002D0812">
        <w:rPr>
          <w:rFonts w:asciiTheme="minorHAnsi" w:hAnsiTheme="minorHAnsi" w:cs="Arial"/>
          <w:b/>
          <w:sz w:val="20"/>
          <w:szCs w:val="20"/>
        </w:rPr>
        <w:t xml:space="preserve"> </w:t>
      </w:r>
      <w:r>
        <w:rPr>
          <w:rFonts w:asciiTheme="minorHAnsi" w:hAnsiTheme="minorHAnsi" w:cs="Arial"/>
          <w:b/>
          <w:sz w:val="20"/>
          <w:szCs w:val="20"/>
        </w:rPr>
        <w:t>29</w:t>
      </w:r>
      <w:r w:rsidRPr="00450BE7">
        <w:rPr>
          <w:rFonts w:asciiTheme="minorHAnsi" w:hAnsiTheme="minorHAnsi" w:cs="Arial"/>
          <w:b/>
          <w:sz w:val="20"/>
          <w:szCs w:val="20"/>
          <w:vertAlign w:val="superscript"/>
        </w:rPr>
        <w:t>st</w:t>
      </w:r>
      <w:r>
        <w:rPr>
          <w:rFonts w:asciiTheme="minorHAnsi" w:hAnsiTheme="minorHAnsi" w:cs="Arial"/>
          <w:b/>
          <w:sz w:val="20"/>
          <w:szCs w:val="20"/>
        </w:rPr>
        <w:t xml:space="preserve"> </w:t>
      </w:r>
      <w:r w:rsidRPr="002D0812">
        <w:rPr>
          <w:rFonts w:asciiTheme="minorHAnsi" w:hAnsiTheme="minorHAnsi" w:cs="Arial"/>
          <w:b/>
          <w:sz w:val="20"/>
          <w:szCs w:val="20"/>
        </w:rPr>
        <w:t>January 20</w:t>
      </w:r>
      <w:r>
        <w:rPr>
          <w:rFonts w:asciiTheme="minorHAnsi" w:hAnsiTheme="minorHAnsi" w:cs="Arial"/>
          <w:b/>
          <w:sz w:val="20"/>
          <w:szCs w:val="20"/>
        </w:rPr>
        <w:t xml:space="preserve">20 </w:t>
      </w:r>
      <w:r w:rsidRPr="00152545">
        <w:rPr>
          <w:rFonts w:asciiTheme="minorHAnsi" w:hAnsiTheme="minorHAnsi" w:cs="Arial"/>
          <w:b/>
          <w:sz w:val="20"/>
          <w:szCs w:val="20"/>
        </w:rPr>
        <w:t xml:space="preserve">at </w:t>
      </w:r>
      <w:r>
        <w:rPr>
          <w:rFonts w:asciiTheme="minorHAnsi" w:hAnsiTheme="minorHAnsi" w:cs="Arial"/>
          <w:b/>
          <w:sz w:val="20"/>
          <w:szCs w:val="20"/>
        </w:rPr>
        <w:t>Spencer’s on the Square</w:t>
      </w:r>
      <w:r w:rsidRPr="00152545">
        <w:rPr>
          <w:rFonts w:asciiTheme="minorHAnsi" w:hAnsiTheme="minorHAnsi" w:cs="Arial"/>
          <w:sz w:val="20"/>
          <w:szCs w:val="20"/>
        </w:rPr>
        <w:t xml:space="preserve"> and to which all entrants </w:t>
      </w:r>
      <w:r>
        <w:rPr>
          <w:rFonts w:asciiTheme="minorHAnsi" w:hAnsiTheme="minorHAnsi" w:cs="Arial"/>
          <w:sz w:val="20"/>
          <w:szCs w:val="20"/>
        </w:rPr>
        <w:t xml:space="preserve">and nominees </w:t>
      </w:r>
      <w:r w:rsidRPr="00152545">
        <w:rPr>
          <w:rFonts w:asciiTheme="minorHAnsi" w:hAnsiTheme="minorHAnsi" w:cs="Arial"/>
          <w:sz w:val="20"/>
          <w:szCs w:val="20"/>
        </w:rPr>
        <w:t xml:space="preserve">from all categories are </w:t>
      </w:r>
      <w:r>
        <w:rPr>
          <w:rFonts w:asciiTheme="minorHAnsi" w:hAnsiTheme="minorHAnsi" w:cs="Arial"/>
          <w:sz w:val="20"/>
          <w:szCs w:val="20"/>
        </w:rPr>
        <w:t>requested</w:t>
      </w:r>
      <w:r w:rsidRPr="00152545">
        <w:rPr>
          <w:rFonts w:asciiTheme="minorHAnsi" w:hAnsiTheme="minorHAnsi" w:cs="Arial"/>
          <w:sz w:val="20"/>
          <w:szCs w:val="20"/>
        </w:rPr>
        <w:t xml:space="preserve"> to attend.</w:t>
      </w:r>
      <w:r>
        <w:rPr>
          <w:rFonts w:asciiTheme="minorHAnsi" w:hAnsiTheme="minorHAnsi" w:cs="Arial"/>
          <w:sz w:val="20"/>
          <w:szCs w:val="20"/>
        </w:rPr>
        <w:t xml:space="preserve"> Finalist certificates </w:t>
      </w:r>
      <w:proofErr w:type="gramStart"/>
      <w:r>
        <w:rPr>
          <w:rFonts w:asciiTheme="minorHAnsi" w:hAnsiTheme="minorHAnsi" w:cs="Arial"/>
          <w:sz w:val="20"/>
          <w:szCs w:val="20"/>
        </w:rPr>
        <w:t>will be presented</w:t>
      </w:r>
      <w:proofErr w:type="gramEnd"/>
      <w:r>
        <w:rPr>
          <w:rFonts w:asciiTheme="minorHAnsi" w:hAnsiTheme="minorHAnsi" w:cs="Arial"/>
          <w:sz w:val="20"/>
          <w:szCs w:val="20"/>
        </w:rPr>
        <w:t xml:space="preserve"> at this meeting only. Finalists </w:t>
      </w:r>
      <w:proofErr w:type="gramStart"/>
      <w:r>
        <w:rPr>
          <w:rFonts w:asciiTheme="minorHAnsi" w:hAnsiTheme="minorHAnsi" w:cs="Arial"/>
          <w:sz w:val="20"/>
          <w:szCs w:val="20"/>
        </w:rPr>
        <w:t>are requested</w:t>
      </w:r>
      <w:proofErr w:type="gramEnd"/>
      <w:r>
        <w:rPr>
          <w:rFonts w:asciiTheme="minorHAnsi" w:hAnsiTheme="minorHAnsi" w:cs="Arial"/>
          <w:sz w:val="20"/>
          <w:szCs w:val="20"/>
        </w:rPr>
        <w:t xml:space="preserve"> to stay behind for a few minutes after the meeting closes for publicity photographs.</w:t>
      </w:r>
      <w:r w:rsidRPr="00450BE7">
        <w:rPr>
          <w:rFonts w:asciiTheme="minorHAnsi" w:hAnsiTheme="minorHAnsi" w:cs="Arial"/>
          <w:sz w:val="20"/>
          <w:szCs w:val="20"/>
        </w:rPr>
        <w:t xml:space="preserve"> </w:t>
      </w:r>
      <w:r>
        <w:rPr>
          <w:rFonts w:asciiTheme="minorHAnsi" w:hAnsiTheme="minorHAnsi" w:cs="Arial"/>
          <w:sz w:val="20"/>
          <w:szCs w:val="20"/>
        </w:rPr>
        <w:t>The</w:t>
      </w:r>
      <w:r w:rsidRPr="00152545">
        <w:rPr>
          <w:rFonts w:asciiTheme="minorHAnsi" w:hAnsiTheme="minorHAnsi" w:cs="Arial"/>
          <w:sz w:val="20"/>
          <w:szCs w:val="20"/>
        </w:rPr>
        <w:t xml:space="preserve"> finalist results </w:t>
      </w:r>
      <w:proofErr w:type="gramStart"/>
      <w:r w:rsidRPr="00152545">
        <w:rPr>
          <w:rFonts w:asciiTheme="minorHAnsi" w:hAnsiTheme="minorHAnsi" w:cs="Arial"/>
          <w:sz w:val="20"/>
          <w:szCs w:val="20"/>
        </w:rPr>
        <w:t xml:space="preserve">will be </w:t>
      </w:r>
      <w:r>
        <w:rPr>
          <w:rFonts w:asciiTheme="minorHAnsi" w:hAnsiTheme="minorHAnsi" w:cs="Arial"/>
          <w:sz w:val="20"/>
          <w:szCs w:val="20"/>
        </w:rPr>
        <w:t>published</w:t>
      </w:r>
      <w:proofErr w:type="gramEnd"/>
      <w:r w:rsidRPr="00152545">
        <w:rPr>
          <w:rFonts w:asciiTheme="minorHAnsi" w:hAnsiTheme="minorHAnsi" w:cs="Arial"/>
          <w:sz w:val="20"/>
          <w:szCs w:val="20"/>
        </w:rPr>
        <w:t xml:space="preserve"> on the North Notts Business Awards website and </w:t>
      </w:r>
      <w:r>
        <w:rPr>
          <w:rFonts w:asciiTheme="minorHAnsi" w:hAnsiTheme="minorHAnsi" w:cs="Arial"/>
          <w:sz w:val="20"/>
          <w:szCs w:val="20"/>
        </w:rPr>
        <w:t xml:space="preserve">publicly </w:t>
      </w:r>
      <w:r w:rsidRPr="00152545">
        <w:rPr>
          <w:rFonts w:asciiTheme="minorHAnsi" w:hAnsiTheme="minorHAnsi" w:cs="Arial"/>
          <w:sz w:val="20"/>
          <w:szCs w:val="20"/>
        </w:rPr>
        <w:t>announced a number of days later.</w:t>
      </w:r>
    </w:p>
    <w:p w:rsidR="00EE47A0" w:rsidRDefault="00EE47A0" w:rsidP="00EE47A0">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Award winners </w:t>
      </w:r>
      <w:proofErr w:type="gramStart"/>
      <w:r w:rsidRPr="004A6FF8">
        <w:rPr>
          <w:rFonts w:asciiTheme="minorHAnsi" w:hAnsiTheme="minorHAnsi" w:cs="Arial"/>
          <w:sz w:val="20"/>
          <w:szCs w:val="20"/>
        </w:rPr>
        <w:t>will be announced</w:t>
      </w:r>
      <w:proofErr w:type="gramEnd"/>
      <w:r w:rsidRPr="004A6FF8">
        <w:rPr>
          <w:rFonts w:asciiTheme="minorHAnsi" w:hAnsiTheme="minorHAnsi" w:cs="Arial"/>
          <w:sz w:val="20"/>
          <w:szCs w:val="20"/>
        </w:rPr>
        <w:t xml:space="preserve"> at North Notts Business Awards Ceremony on</w:t>
      </w:r>
      <w:r>
        <w:rPr>
          <w:rFonts w:asciiTheme="minorHAnsi" w:hAnsiTheme="minorHAnsi" w:cs="Arial"/>
          <w:sz w:val="20"/>
          <w:szCs w:val="20"/>
        </w:rPr>
        <w:t xml:space="preserve"> </w:t>
      </w:r>
      <w:r>
        <w:rPr>
          <w:rFonts w:asciiTheme="minorHAnsi" w:hAnsiTheme="minorHAnsi" w:cs="Arial"/>
          <w:b/>
          <w:sz w:val="20"/>
          <w:szCs w:val="20"/>
        </w:rPr>
        <w:t>Fri</w:t>
      </w:r>
      <w:r w:rsidRPr="002D0812">
        <w:rPr>
          <w:rFonts w:asciiTheme="minorHAnsi" w:hAnsiTheme="minorHAnsi" w:cs="Arial"/>
          <w:b/>
          <w:sz w:val="20"/>
          <w:szCs w:val="20"/>
        </w:rPr>
        <w:t xml:space="preserve">day, </w:t>
      </w:r>
      <w:r>
        <w:rPr>
          <w:rFonts w:asciiTheme="minorHAnsi" w:hAnsiTheme="minorHAnsi" w:cs="Arial"/>
          <w:b/>
          <w:sz w:val="20"/>
          <w:szCs w:val="20"/>
        </w:rPr>
        <w:t>20</w:t>
      </w:r>
      <w:r w:rsidRPr="00FE78EE">
        <w:rPr>
          <w:rFonts w:asciiTheme="minorHAnsi" w:hAnsiTheme="minorHAnsi" w:cs="Arial"/>
          <w:b/>
          <w:sz w:val="20"/>
          <w:szCs w:val="20"/>
          <w:vertAlign w:val="superscript"/>
        </w:rPr>
        <w:t>th</w:t>
      </w:r>
      <w:r>
        <w:rPr>
          <w:rFonts w:asciiTheme="minorHAnsi" w:hAnsiTheme="minorHAnsi" w:cs="Arial"/>
          <w:b/>
          <w:sz w:val="20"/>
          <w:szCs w:val="20"/>
        </w:rPr>
        <w:t xml:space="preserve"> March </w:t>
      </w:r>
      <w:r w:rsidRPr="002D0812">
        <w:rPr>
          <w:rFonts w:asciiTheme="minorHAnsi" w:hAnsiTheme="minorHAnsi" w:cs="Arial"/>
          <w:b/>
          <w:sz w:val="20"/>
          <w:szCs w:val="20"/>
        </w:rPr>
        <w:t>20</w:t>
      </w:r>
      <w:r>
        <w:rPr>
          <w:rFonts w:asciiTheme="minorHAnsi" w:hAnsiTheme="minorHAnsi" w:cs="Arial"/>
          <w:b/>
          <w:sz w:val="20"/>
          <w:szCs w:val="20"/>
        </w:rPr>
        <w:t>20</w:t>
      </w:r>
      <w:r w:rsidRPr="002D0812">
        <w:rPr>
          <w:rFonts w:asciiTheme="minorHAnsi" w:hAnsiTheme="minorHAnsi" w:cs="Arial"/>
          <w:b/>
          <w:sz w:val="20"/>
          <w:szCs w:val="20"/>
        </w:rPr>
        <w:t xml:space="preserve"> </w:t>
      </w:r>
      <w:r>
        <w:rPr>
          <w:rFonts w:asciiTheme="minorHAnsi" w:hAnsiTheme="minorHAnsi" w:cs="Arial"/>
          <w:b/>
          <w:sz w:val="20"/>
          <w:szCs w:val="20"/>
        </w:rPr>
        <w:t>at the North Notts Arena</w:t>
      </w:r>
      <w:r w:rsidRPr="004A6FF8">
        <w:rPr>
          <w:rFonts w:asciiTheme="minorHAnsi" w:hAnsiTheme="minorHAnsi" w:cs="Arial"/>
          <w:sz w:val="20"/>
          <w:szCs w:val="20"/>
        </w:rPr>
        <w:t xml:space="preserve">. </w:t>
      </w:r>
    </w:p>
    <w:p w:rsidR="00EE47A0" w:rsidRDefault="00EE47A0" w:rsidP="00EE47A0">
      <w:pPr>
        <w:pStyle w:val="ListParagraph"/>
        <w:numPr>
          <w:ilvl w:val="0"/>
          <w:numId w:val="2"/>
        </w:numPr>
        <w:rPr>
          <w:rFonts w:asciiTheme="minorHAnsi" w:hAnsiTheme="minorHAnsi" w:cs="Arial"/>
          <w:sz w:val="20"/>
          <w:szCs w:val="20"/>
        </w:rPr>
      </w:pPr>
      <w:r>
        <w:rPr>
          <w:rFonts w:asciiTheme="minorHAnsi" w:hAnsiTheme="minorHAnsi" w:cs="Arial"/>
          <w:sz w:val="20"/>
          <w:szCs w:val="20"/>
        </w:rPr>
        <w:t>S</w:t>
      </w:r>
      <w:r w:rsidRPr="004A6FF8">
        <w:rPr>
          <w:rFonts w:asciiTheme="minorHAnsi" w:hAnsiTheme="minorHAnsi" w:cs="Arial"/>
          <w:sz w:val="20"/>
          <w:szCs w:val="20"/>
        </w:rPr>
        <w:t>hortlisted finalist</w:t>
      </w:r>
      <w:r>
        <w:rPr>
          <w:rFonts w:asciiTheme="minorHAnsi" w:hAnsiTheme="minorHAnsi" w:cs="Arial"/>
          <w:sz w:val="20"/>
          <w:szCs w:val="20"/>
        </w:rPr>
        <w:t>s</w:t>
      </w:r>
      <w:r w:rsidRPr="004A6FF8">
        <w:rPr>
          <w:rFonts w:asciiTheme="minorHAnsi" w:hAnsiTheme="minorHAnsi" w:cs="Arial"/>
          <w:sz w:val="20"/>
          <w:szCs w:val="20"/>
        </w:rPr>
        <w:t xml:space="preserve"> </w:t>
      </w:r>
      <w:r>
        <w:rPr>
          <w:rFonts w:asciiTheme="minorHAnsi" w:hAnsiTheme="minorHAnsi" w:cs="Arial"/>
          <w:sz w:val="20"/>
          <w:szCs w:val="20"/>
        </w:rPr>
        <w:t xml:space="preserve">for all categories </w:t>
      </w:r>
      <w:proofErr w:type="gramStart"/>
      <w:r w:rsidRPr="004A6FF8">
        <w:rPr>
          <w:rFonts w:asciiTheme="minorHAnsi" w:hAnsiTheme="minorHAnsi" w:cs="Arial"/>
          <w:sz w:val="20"/>
          <w:szCs w:val="20"/>
        </w:rPr>
        <w:t>will be expected</w:t>
      </w:r>
      <w:proofErr w:type="gramEnd"/>
      <w:r w:rsidRPr="004A6FF8">
        <w:rPr>
          <w:rFonts w:asciiTheme="minorHAnsi" w:hAnsiTheme="minorHAnsi" w:cs="Arial"/>
          <w:sz w:val="20"/>
          <w:szCs w:val="20"/>
        </w:rPr>
        <w:t xml:space="preserve"> to attend the awards ceremony having purchased the appropriate awards ceremony ticket</w:t>
      </w:r>
      <w:r>
        <w:rPr>
          <w:rFonts w:asciiTheme="minorHAnsi" w:hAnsiTheme="minorHAnsi" w:cs="Arial"/>
          <w:sz w:val="20"/>
          <w:szCs w:val="20"/>
        </w:rPr>
        <w:t xml:space="preserve"> as agreed above. This forms part of the Terms and Conditions of entering or accepting a nomination for the North Notts Business Awards. Any finalists who do not comply with these agreed Terms &amp; Conditions </w:t>
      </w:r>
      <w:proofErr w:type="gramStart"/>
      <w:r>
        <w:rPr>
          <w:rFonts w:asciiTheme="minorHAnsi" w:hAnsiTheme="minorHAnsi" w:cs="Arial"/>
          <w:sz w:val="20"/>
          <w:szCs w:val="20"/>
        </w:rPr>
        <w:t>will</w:t>
      </w:r>
      <w:proofErr w:type="gramEnd"/>
      <w:r>
        <w:rPr>
          <w:rFonts w:asciiTheme="minorHAnsi" w:hAnsiTheme="minorHAnsi" w:cs="Arial"/>
          <w:sz w:val="20"/>
          <w:szCs w:val="20"/>
        </w:rPr>
        <w:t xml:space="preserve"> be duly eliminated from the awards process.</w:t>
      </w:r>
    </w:p>
    <w:p w:rsidR="00EE47A0" w:rsidRPr="00CA2D69" w:rsidRDefault="00EE47A0" w:rsidP="00EE47A0">
      <w:pPr>
        <w:pStyle w:val="ListParagraph"/>
        <w:numPr>
          <w:ilvl w:val="0"/>
          <w:numId w:val="2"/>
        </w:numPr>
        <w:rPr>
          <w:rFonts w:asciiTheme="minorHAnsi" w:hAnsiTheme="minorHAnsi" w:cs="Arial"/>
          <w:sz w:val="20"/>
          <w:szCs w:val="20"/>
        </w:rPr>
      </w:pPr>
      <w:r w:rsidRPr="008E76E2">
        <w:rPr>
          <w:rFonts w:asciiTheme="minorHAnsi" w:hAnsiTheme="minorHAnsi" w:cs="Arial"/>
          <w:sz w:val="20"/>
          <w:szCs w:val="20"/>
        </w:rPr>
        <w:t>The only exception</w:t>
      </w:r>
      <w:r>
        <w:rPr>
          <w:rFonts w:asciiTheme="minorHAnsi" w:hAnsiTheme="minorHAnsi" w:cs="Arial"/>
          <w:sz w:val="20"/>
          <w:szCs w:val="20"/>
        </w:rPr>
        <w:t xml:space="preserve"> to point 20</w:t>
      </w:r>
      <w:r w:rsidRPr="008E76E2">
        <w:rPr>
          <w:rFonts w:asciiTheme="minorHAnsi" w:hAnsiTheme="minorHAnsi" w:cs="Arial"/>
          <w:sz w:val="20"/>
          <w:szCs w:val="20"/>
        </w:rPr>
        <w:t xml:space="preserve"> is </w:t>
      </w:r>
      <w:r>
        <w:rPr>
          <w:rFonts w:asciiTheme="minorHAnsi" w:hAnsiTheme="minorHAnsi" w:cs="Arial"/>
          <w:sz w:val="20"/>
          <w:szCs w:val="20"/>
        </w:rPr>
        <w:t xml:space="preserve">where a finalist has volunteered their firm’s products and services for the purposes of the awards evening AND will be fully occupied working throughout the evening at the awards ceremony. </w:t>
      </w:r>
    </w:p>
    <w:p w:rsidR="00EE47A0" w:rsidRDefault="00EE47A0" w:rsidP="00EE47A0">
      <w:pPr>
        <w:pStyle w:val="ListParagraph"/>
        <w:numPr>
          <w:ilvl w:val="0"/>
          <w:numId w:val="2"/>
        </w:numPr>
        <w:rPr>
          <w:rFonts w:asciiTheme="minorHAnsi" w:hAnsiTheme="minorHAnsi"/>
          <w:sz w:val="20"/>
          <w:szCs w:val="20"/>
        </w:rPr>
      </w:pPr>
      <w:r w:rsidRPr="004A6FF8">
        <w:rPr>
          <w:rFonts w:asciiTheme="minorHAnsi" w:hAnsiTheme="minorHAnsi"/>
          <w:sz w:val="20"/>
          <w:szCs w:val="20"/>
        </w:rPr>
        <w:t xml:space="preserve">Winners will receive a commemorative award presented at the awards ceremony. The list of winners and photographs </w:t>
      </w:r>
      <w:proofErr w:type="gramStart"/>
      <w:r w:rsidRPr="004A6FF8">
        <w:rPr>
          <w:rFonts w:asciiTheme="minorHAnsi" w:hAnsiTheme="minorHAnsi"/>
          <w:sz w:val="20"/>
          <w:szCs w:val="20"/>
        </w:rPr>
        <w:t>will also be published</w:t>
      </w:r>
      <w:proofErr w:type="gramEnd"/>
      <w:r w:rsidRPr="004A6FF8">
        <w:rPr>
          <w:rFonts w:asciiTheme="minorHAnsi" w:hAnsiTheme="minorHAnsi"/>
          <w:sz w:val="20"/>
          <w:szCs w:val="20"/>
        </w:rPr>
        <w:t xml:space="preserve"> on the North Notts Business Awards website and the same will be publicised by NNBC through a variety of media.</w:t>
      </w:r>
      <w:r>
        <w:rPr>
          <w:rFonts w:asciiTheme="minorHAnsi" w:hAnsiTheme="minorHAnsi"/>
          <w:sz w:val="20"/>
          <w:szCs w:val="20"/>
        </w:rPr>
        <w:t xml:space="preserve"> </w:t>
      </w:r>
    </w:p>
    <w:p w:rsidR="00EE47A0" w:rsidRPr="004A6FF8" w:rsidRDefault="00EE47A0" w:rsidP="00EE47A0">
      <w:pPr>
        <w:pStyle w:val="ListParagraph"/>
        <w:numPr>
          <w:ilvl w:val="0"/>
          <w:numId w:val="2"/>
        </w:numPr>
        <w:rPr>
          <w:rFonts w:asciiTheme="minorHAnsi" w:hAnsiTheme="minorHAnsi"/>
          <w:sz w:val="20"/>
          <w:szCs w:val="20"/>
        </w:rPr>
      </w:pPr>
      <w:r>
        <w:rPr>
          <w:rFonts w:asciiTheme="minorHAnsi" w:hAnsiTheme="minorHAnsi"/>
          <w:sz w:val="20"/>
          <w:szCs w:val="20"/>
        </w:rPr>
        <w:t xml:space="preserve">Photographs and video </w:t>
      </w:r>
      <w:proofErr w:type="gramStart"/>
      <w:r>
        <w:rPr>
          <w:rFonts w:asciiTheme="minorHAnsi" w:hAnsiTheme="minorHAnsi"/>
          <w:sz w:val="20"/>
          <w:szCs w:val="20"/>
        </w:rPr>
        <w:t>will be taken</w:t>
      </w:r>
      <w:proofErr w:type="gramEnd"/>
      <w:r>
        <w:rPr>
          <w:rFonts w:asciiTheme="minorHAnsi" w:hAnsiTheme="minorHAnsi"/>
          <w:sz w:val="20"/>
          <w:szCs w:val="20"/>
        </w:rPr>
        <w:t xml:space="preserve"> throughout both the networking meeting announcing the finalists and at the awards ceremony. All photographs and video remain the property of NNBC and copyright of the professional photographer and used for publicity purposes.</w:t>
      </w:r>
    </w:p>
    <w:p w:rsidR="00EE47A0" w:rsidRPr="004A6FF8" w:rsidRDefault="00EE47A0" w:rsidP="00EE47A0">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Applicants are responsible for making appropriate arrangements to protect any intellectual property associated with their application. </w:t>
      </w:r>
      <w:r>
        <w:rPr>
          <w:rFonts w:asciiTheme="minorHAnsi" w:hAnsiTheme="minorHAnsi" w:cs="Arial"/>
          <w:sz w:val="20"/>
          <w:szCs w:val="20"/>
        </w:rPr>
        <w:t xml:space="preserve">Finalists and </w:t>
      </w:r>
      <w:r w:rsidRPr="004A6FF8">
        <w:rPr>
          <w:rFonts w:asciiTheme="minorHAnsi" w:hAnsiTheme="minorHAnsi" w:cs="Arial"/>
          <w:sz w:val="20"/>
          <w:szCs w:val="20"/>
        </w:rPr>
        <w:t xml:space="preserve">Winners </w:t>
      </w:r>
      <w:proofErr w:type="gramStart"/>
      <w:r w:rsidRPr="004A6FF8">
        <w:rPr>
          <w:rFonts w:asciiTheme="minorHAnsi" w:hAnsiTheme="minorHAnsi" w:cs="Arial"/>
          <w:sz w:val="20"/>
          <w:szCs w:val="20"/>
        </w:rPr>
        <w:t>may be requested</w:t>
      </w:r>
      <w:proofErr w:type="gramEnd"/>
      <w:r w:rsidRPr="004A6FF8">
        <w:rPr>
          <w:rFonts w:asciiTheme="minorHAnsi" w:hAnsiTheme="minorHAnsi" w:cs="Arial"/>
          <w:sz w:val="20"/>
          <w:szCs w:val="20"/>
        </w:rPr>
        <w:t xml:space="preserve"> to participate in </w:t>
      </w:r>
      <w:r>
        <w:rPr>
          <w:rFonts w:asciiTheme="minorHAnsi" w:hAnsiTheme="minorHAnsi" w:cs="Arial"/>
          <w:sz w:val="20"/>
          <w:szCs w:val="20"/>
        </w:rPr>
        <w:t xml:space="preserve">pre and </w:t>
      </w:r>
      <w:r w:rsidRPr="004A6FF8">
        <w:rPr>
          <w:rFonts w:asciiTheme="minorHAnsi" w:hAnsiTheme="minorHAnsi" w:cs="Arial"/>
          <w:sz w:val="20"/>
          <w:szCs w:val="20"/>
        </w:rPr>
        <w:t xml:space="preserve">post event publicity. </w:t>
      </w:r>
    </w:p>
    <w:p w:rsidR="00EE47A0" w:rsidRPr="004A6FF8" w:rsidRDefault="00EE47A0" w:rsidP="00EE47A0">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Judges and NNBC reserve the right to audit any </w:t>
      </w:r>
      <w:r>
        <w:rPr>
          <w:rFonts w:asciiTheme="minorHAnsi" w:hAnsiTheme="minorHAnsi" w:cs="Arial"/>
          <w:sz w:val="20"/>
          <w:szCs w:val="20"/>
        </w:rPr>
        <w:t xml:space="preserve">entry and verify </w:t>
      </w:r>
      <w:r w:rsidRPr="004A6FF8">
        <w:rPr>
          <w:rFonts w:asciiTheme="minorHAnsi" w:hAnsiTheme="minorHAnsi" w:cs="Arial"/>
          <w:sz w:val="20"/>
          <w:szCs w:val="20"/>
        </w:rPr>
        <w:t>information supplied</w:t>
      </w:r>
      <w:r>
        <w:rPr>
          <w:rFonts w:asciiTheme="minorHAnsi" w:hAnsiTheme="minorHAnsi" w:cs="Arial"/>
          <w:sz w:val="20"/>
          <w:szCs w:val="20"/>
        </w:rPr>
        <w:t xml:space="preserve"> to them</w:t>
      </w:r>
      <w:r w:rsidRPr="004A6FF8">
        <w:rPr>
          <w:rFonts w:asciiTheme="minorHAnsi" w:hAnsiTheme="minorHAnsi" w:cs="Arial"/>
          <w:sz w:val="20"/>
          <w:szCs w:val="20"/>
        </w:rPr>
        <w:t xml:space="preserve">. The organisers </w:t>
      </w:r>
      <w:r>
        <w:rPr>
          <w:rFonts w:asciiTheme="minorHAnsi" w:hAnsiTheme="minorHAnsi" w:cs="Arial"/>
          <w:sz w:val="20"/>
          <w:szCs w:val="20"/>
        </w:rPr>
        <w:t xml:space="preserve">and judges </w:t>
      </w:r>
      <w:r w:rsidRPr="004A6FF8">
        <w:rPr>
          <w:rFonts w:asciiTheme="minorHAnsi" w:hAnsiTheme="minorHAnsi" w:cs="Arial"/>
          <w:sz w:val="20"/>
          <w:szCs w:val="20"/>
        </w:rPr>
        <w:t>reserve the right to reject an entry or withdraw an award from any applicant supplying false</w:t>
      </w:r>
      <w:r>
        <w:rPr>
          <w:rFonts w:asciiTheme="minorHAnsi" w:hAnsiTheme="minorHAnsi" w:cs="Arial"/>
          <w:sz w:val="20"/>
          <w:szCs w:val="20"/>
        </w:rPr>
        <w:t>, inaccurate</w:t>
      </w:r>
      <w:r w:rsidRPr="004A6FF8">
        <w:rPr>
          <w:rFonts w:asciiTheme="minorHAnsi" w:hAnsiTheme="minorHAnsi" w:cs="Arial"/>
          <w:sz w:val="20"/>
          <w:szCs w:val="20"/>
        </w:rPr>
        <w:t xml:space="preserve"> or misleading information within an entry</w:t>
      </w:r>
      <w:r>
        <w:rPr>
          <w:rFonts w:asciiTheme="minorHAnsi" w:hAnsiTheme="minorHAnsi" w:cs="Arial"/>
          <w:sz w:val="20"/>
          <w:szCs w:val="20"/>
        </w:rPr>
        <w:t xml:space="preserve"> or in the event of any subsequent discovery or disputes</w:t>
      </w:r>
      <w:r w:rsidRPr="004A6FF8">
        <w:rPr>
          <w:rFonts w:asciiTheme="minorHAnsi" w:hAnsiTheme="minorHAnsi" w:cs="Arial"/>
          <w:sz w:val="20"/>
          <w:szCs w:val="20"/>
        </w:rPr>
        <w:t xml:space="preserve">. </w:t>
      </w:r>
      <w:r>
        <w:rPr>
          <w:rFonts w:asciiTheme="minorHAnsi" w:hAnsiTheme="minorHAnsi" w:cs="Arial"/>
          <w:sz w:val="20"/>
          <w:szCs w:val="20"/>
        </w:rPr>
        <w:t>Any decisions made by the judges and NNBC will be final.</w:t>
      </w:r>
    </w:p>
    <w:p w:rsidR="00EE47A0" w:rsidRDefault="00EE47A0" w:rsidP="00EE47A0">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The judges’ decision is final and no </w:t>
      </w:r>
      <w:r>
        <w:rPr>
          <w:rFonts w:asciiTheme="minorHAnsi" w:hAnsiTheme="minorHAnsi" w:cs="Arial"/>
          <w:sz w:val="20"/>
          <w:szCs w:val="20"/>
        </w:rPr>
        <w:t xml:space="preserve">communication or </w:t>
      </w:r>
      <w:r w:rsidRPr="004A6FF8">
        <w:rPr>
          <w:rFonts w:asciiTheme="minorHAnsi" w:hAnsiTheme="minorHAnsi" w:cs="Arial"/>
          <w:sz w:val="20"/>
          <w:szCs w:val="20"/>
        </w:rPr>
        <w:t xml:space="preserve">correspondence will be entered into before, during or after the judging and </w:t>
      </w:r>
      <w:proofErr w:type="gramStart"/>
      <w:r w:rsidRPr="004A6FF8">
        <w:rPr>
          <w:rFonts w:asciiTheme="minorHAnsi" w:hAnsiTheme="minorHAnsi" w:cs="Arial"/>
          <w:sz w:val="20"/>
          <w:szCs w:val="20"/>
        </w:rPr>
        <w:t>may</w:t>
      </w:r>
      <w:proofErr w:type="gramEnd"/>
      <w:r w:rsidRPr="004A6FF8">
        <w:rPr>
          <w:rFonts w:asciiTheme="minorHAnsi" w:hAnsiTheme="minorHAnsi" w:cs="Arial"/>
          <w:sz w:val="20"/>
          <w:szCs w:val="20"/>
        </w:rPr>
        <w:t xml:space="preserve"> lead to an entry being rejected or </w:t>
      </w:r>
      <w:r>
        <w:rPr>
          <w:rFonts w:asciiTheme="minorHAnsi" w:hAnsiTheme="minorHAnsi" w:cs="Arial"/>
          <w:sz w:val="20"/>
          <w:szCs w:val="20"/>
        </w:rPr>
        <w:t xml:space="preserve">an </w:t>
      </w:r>
      <w:r w:rsidRPr="004A6FF8">
        <w:rPr>
          <w:rFonts w:asciiTheme="minorHAnsi" w:hAnsiTheme="minorHAnsi" w:cs="Arial"/>
          <w:sz w:val="20"/>
          <w:szCs w:val="20"/>
        </w:rPr>
        <w:t xml:space="preserve">award being withdrawn. </w:t>
      </w:r>
    </w:p>
    <w:p w:rsidR="00EE47A0" w:rsidRPr="004A6FF8" w:rsidRDefault="00EE47A0" w:rsidP="00EE47A0">
      <w:pPr>
        <w:pStyle w:val="ListParagraph"/>
        <w:numPr>
          <w:ilvl w:val="0"/>
          <w:numId w:val="2"/>
        </w:numPr>
        <w:rPr>
          <w:rFonts w:asciiTheme="minorHAnsi" w:hAnsiTheme="minorHAnsi" w:cs="Arial"/>
          <w:sz w:val="20"/>
          <w:szCs w:val="20"/>
        </w:rPr>
      </w:pPr>
      <w:r>
        <w:rPr>
          <w:rFonts w:asciiTheme="minorHAnsi" w:hAnsiTheme="minorHAnsi" w:cs="Arial"/>
          <w:sz w:val="20"/>
          <w:szCs w:val="20"/>
        </w:rPr>
        <w:t xml:space="preserve">A judge’s feedback facility is not available as standard. However, upon receipt of a written request to NNBC, we will be very happy to provide this facility for you and we will reconvene the judges. Your written request will be required and will also need to include your confirmation and agreement that you are prepared to </w:t>
      </w:r>
      <w:r>
        <w:rPr>
          <w:rFonts w:asciiTheme="minorHAnsi" w:hAnsiTheme="minorHAnsi" w:cs="Arial"/>
          <w:sz w:val="20"/>
          <w:szCs w:val="20"/>
        </w:rPr>
        <w:lastRenderedPageBreak/>
        <w:t xml:space="preserve">cover in full all costs and expenses which may be incurred by NNBC and the judges, including their time on an hourly basis at the NNBC’s and the judge’s normal chargeable commercial rates. </w:t>
      </w:r>
    </w:p>
    <w:p w:rsidR="00EE47A0" w:rsidRPr="004A6FF8" w:rsidRDefault="00EE47A0" w:rsidP="00EE47A0">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By completing </w:t>
      </w:r>
      <w:r>
        <w:rPr>
          <w:rFonts w:asciiTheme="minorHAnsi" w:hAnsiTheme="minorHAnsi" w:cs="Arial"/>
          <w:sz w:val="20"/>
          <w:szCs w:val="20"/>
        </w:rPr>
        <w:t xml:space="preserve">and submitting </w:t>
      </w:r>
      <w:r w:rsidRPr="004A6FF8">
        <w:rPr>
          <w:rFonts w:asciiTheme="minorHAnsi" w:hAnsiTheme="minorHAnsi" w:cs="Arial"/>
          <w:sz w:val="20"/>
          <w:szCs w:val="20"/>
        </w:rPr>
        <w:t xml:space="preserve">an entry for the </w:t>
      </w:r>
      <w:r>
        <w:rPr>
          <w:rFonts w:asciiTheme="minorHAnsi" w:hAnsiTheme="minorHAnsi" w:cs="Arial"/>
          <w:sz w:val="20"/>
          <w:szCs w:val="20"/>
        </w:rPr>
        <w:t>North Notts Business Awards, or accepting a nomination,</w:t>
      </w:r>
      <w:r w:rsidRPr="004A6FF8">
        <w:rPr>
          <w:rFonts w:asciiTheme="minorHAnsi" w:hAnsiTheme="minorHAnsi" w:cs="Arial"/>
          <w:sz w:val="20"/>
          <w:szCs w:val="20"/>
        </w:rPr>
        <w:t xml:space="preserve"> you agree to </w:t>
      </w:r>
      <w:r>
        <w:rPr>
          <w:rFonts w:asciiTheme="minorHAnsi" w:hAnsiTheme="minorHAnsi" w:cs="Arial"/>
          <w:sz w:val="20"/>
          <w:szCs w:val="20"/>
        </w:rPr>
        <w:t>all</w:t>
      </w:r>
      <w:r w:rsidRPr="004A6FF8">
        <w:rPr>
          <w:rFonts w:asciiTheme="minorHAnsi" w:hAnsiTheme="minorHAnsi" w:cs="Arial"/>
          <w:sz w:val="20"/>
          <w:szCs w:val="20"/>
        </w:rPr>
        <w:t xml:space="preserve"> </w:t>
      </w:r>
      <w:r>
        <w:rPr>
          <w:rFonts w:asciiTheme="minorHAnsi" w:hAnsiTheme="minorHAnsi" w:cs="Arial"/>
          <w:sz w:val="20"/>
          <w:szCs w:val="20"/>
        </w:rPr>
        <w:t>of the above T</w:t>
      </w:r>
      <w:r w:rsidRPr="004A6FF8">
        <w:rPr>
          <w:rFonts w:asciiTheme="minorHAnsi" w:hAnsiTheme="minorHAnsi" w:cs="Arial"/>
          <w:sz w:val="20"/>
          <w:szCs w:val="20"/>
        </w:rPr>
        <w:t xml:space="preserve">erms and </w:t>
      </w:r>
      <w:r>
        <w:rPr>
          <w:rFonts w:asciiTheme="minorHAnsi" w:hAnsiTheme="minorHAnsi" w:cs="Arial"/>
          <w:sz w:val="20"/>
          <w:szCs w:val="20"/>
        </w:rPr>
        <w:t>C</w:t>
      </w:r>
      <w:r w:rsidRPr="004A6FF8">
        <w:rPr>
          <w:rFonts w:asciiTheme="minorHAnsi" w:hAnsiTheme="minorHAnsi" w:cs="Arial"/>
          <w:sz w:val="20"/>
          <w:szCs w:val="20"/>
        </w:rPr>
        <w:t>onditions</w:t>
      </w:r>
      <w:r>
        <w:rPr>
          <w:rFonts w:asciiTheme="minorHAnsi" w:hAnsiTheme="minorHAnsi" w:cs="Arial"/>
          <w:sz w:val="20"/>
          <w:szCs w:val="20"/>
        </w:rPr>
        <w:t xml:space="preserve"> in full and without exception.</w:t>
      </w:r>
    </w:p>
    <w:p w:rsidR="00EE47A0" w:rsidRPr="004A6FF8" w:rsidRDefault="00EE47A0" w:rsidP="00EE47A0">
      <w:pPr>
        <w:spacing w:line="360" w:lineRule="auto"/>
        <w:ind w:left="360"/>
        <w:jc w:val="center"/>
        <w:rPr>
          <w:rFonts w:cs="Arial"/>
          <w:sz w:val="20"/>
          <w:szCs w:val="20"/>
        </w:rPr>
      </w:pPr>
    </w:p>
    <w:p w:rsidR="00EE47A0" w:rsidRPr="00F1490B" w:rsidRDefault="00EE47A0" w:rsidP="00EE47A0">
      <w:pPr>
        <w:jc w:val="right"/>
        <w:rPr>
          <w:sz w:val="16"/>
          <w:szCs w:val="16"/>
        </w:rPr>
      </w:pPr>
      <w:r w:rsidRPr="00607DF5">
        <w:rPr>
          <w:sz w:val="16"/>
          <w:szCs w:val="16"/>
        </w:rPr>
        <w:t>© Copyright North Notts Business Connections 201</w:t>
      </w:r>
      <w:r>
        <w:rPr>
          <w:sz w:val="16"/>
          <w:szCs w:val="16"/>
        </w:rPr>
        <w:t>9</w:t>
      </w:r>
    </w:p>
    <w:p w:rsidR="0074321A" w:rsidRDefault="00863FF9" w:rsidP="00EE47A0">
      <w:pPr>
        <w:widowControl w:val="0"/>
        <w:autoSpaceDE w:val="0"/>
        <w:autoSpaceDN w:val="0"/>
        <w:adjustRightInd w:val="0"/>
        <w:spacing w:after="560" w:line="280" w:lineRule="atLeast"/>
        <w:ind w:firstLine="720"/>
        <w:jc w:val="center"/>
      </w:pPr>
    </w:p>
    <w:sectPr w:rsidR="0074321A" w:rsidSect="00D67119">
      <w:headerReference w:type="default" r:id="rId10"/>
      <w:foot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FF9" w:rsidRDefault="00863FF9" w:rsidP="0056143B">
      <w:pPr>
        <w:spacing w:after="0" w:line="240" w:lineRule="auto"/>
      </w:pPr>
      <w:r>
        <w:separator/>
      </w:r>
    </w:p>
  </w:endnote>
  <w:endnote w:type="continuationSeparator" w:id="0">
    <w:p w:rsidR="00863FF9" w:rsidRDefault="00863FF9" w:rsidP="00561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enturyGothic,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C4C" w:rsidRDefault="00863FF9">
    <w:pPr>
      <w:pStyle w:val="Footer"/>
    </w:pPr>
  </w:p>
  <w:p w:rsidR="00505C4C" w:rsidRPr="00505C4C" w:rsidRDefault="00863FF9">
    <w:pPr>
      <w:pStyle w:val="Footer"/>
      <w:rPr>
        <w:rFonts w:ascii="Gill Sans MT" w:hAnsi="Gill Sans MT"/>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FF9" w:rsidRDefault="00863FF9" w:rsidP="0056143B">
      <w:pPr>
        <w:spacing w:after="0" w:line="240" w:lineRule="auto"/>
      </w:pPr>
      <w:r>
        <w:separator/>
      </w:r>
    </w:p>
  </w:footnote>
  <w:footnote w:type="continuationSeparator" w:id="0">
    <w:p w:rsidR="00863FF9" w:rsidRDefault="00863FF9" w:rsidP="00561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390" w:rsidRPr="00822390" w:rsidRDefault="00F03EFD" w:rsidP="00822390">
    <w:pPr>
      <w:jc w:val="center"/>
      <w:rPr>
        <w:rFonts w:ascii="Gill Sans MT" w:hAnsi="Gill Sans MT"/>
      </w:rPr>
    </w:pPr>
    <w:r>
      <w:rPr>
        <w:rFonts w:ascii="Gill Sans MT" w:hAnsi="Gill Sans MT"/>
        <w:b/>
      </w:rPr>
      <w:t>Employee</w:t>
    </w:r>
    <w:r w:rsidR="00F52EB9">
      <w:rPr>
        <w:rFonts w:ascii="Gill Sans MT" w:hAnsi="Gill Sans MT"/>
        <w:b/>
      </w:rPr>
      <w:t xml:space="preserve"> of the Year</w:t>
    </w:r>
    <w:r w:rsidR="0056143B">
      <w:rPr>
        <w:rFonts w:ascii="Gill Sans MT" w:hAnsi="Gill Sans MT"/>
        <w:b/>
      </w:rPr>
      <w:t xml:space="preserve"> Award</w:t>
    </w:r>
  </w:p>
  <w:p w:rsidR="00C7474A" w:rsidRPr="00822390" w:rsidRDefault="00863FF9" w:rsidP="00C7474A">
    <w:pPr>
      <w:jc w:val="center"/>
      <w:rPr>
        <w:rFonts w:ascii="Gill Sans MT" w:hAnsi="Gill Sans MT" w:cs="CenturyGothic,Bold"/>
        <w:b/>
        <w:bCs/>
      </w:rPr>
    </w:pPr>
  </w:p>
  <w:p w:rsidR="003D7FEE" w:rsidRPr="00822390" w:rsidRDefault="00863FF9" w:rsidP="003D7FEE">
    <w:pPr>
      <w:jc w:val="center"/>
      <w:rPr>
        <w:rFonts w:ascii="Century Gothic" w:hAnsi="Century Gothic" w:cs="CenturyGothic,Bold"/>
        <w:bCs/>
      </w:rPr>
    </w:pPr>
  </w:p>
  <w:p w:rsidR="00D67119" w:rsidRDefault="00863FF9" w:rsidP="00505C4C">
    <w:pPr>
      <w:pStyle w:val="Header"/>
      <w:jc w:val="right"/>
    </w:pPr>
  </w:p>
  <w:p w:rsidR="00D67119" w:rsidRDefault="00863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7294"/>
    <w:multiLevelType w:val="multilevel"/>
    <w:tmpl w:val="BB1E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311200"/>
    <w:multiLevelType w:val="hybridMultilevel"/>
    <w:tmpl w:val="55DC3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F0172D"/>
    <w:multiLevelType w:val="hybridMultilevel"/>
    <w:tmpl w:val="31D4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A27640"/>
    <w:multiLevelType w:val="hybridMultilevel"/>
    <w:tmpl w:val="B05A0C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c0tzQxMDE2MjYzNDNW0lEKTi0uzszPAykwrAUAtC6vDywAAAA="/>
  </w:docVars>
  <w:rsids>
    <w:rsidRoot w:val="00512A35"/>
    <w:rsid w:val="000069A8"/>
    <w:rsid w:val="00032B48"/>
    <w:rsid w:val="0007633E"/>
    <w:rsid w:val="00077C2F"/>
    <w:rsid w:val="000849C4"/>
    <w:rsid w:val="00090BFC"/>
    <w:rsid w:val="001540A2"/>
    <w:rsid w:val="001649A9"/>
    <w:rsid w:val="001D449F"/>
    <w:rsid w:val="0021477E"/>
    <w:rsid w:val="002824BA"/>
    <w:rsid w:val="00291B59"/>
    <w:rsid w:val="002B5341"/>
    <w:rsid w:val="002C05BA"/>
    <w:rsid w:val="00365227"/>
    <w:rsid w:val="00392267"/>
    <w:rsid w:val="004272FB"/>
    <w:rsid w:val="00431F9E"/>
    <w:rsid w:val="00432C96"/>
    <w:rsid w:val="00442E04"/>
    <w:rsid w:val="00443D82"/>
    <w:rsid w:val="00471FCE"/>
    <w:rsid w:val="004E7E9D"/>
    <w:rsid w:val="00512A35"/>
    <w:rsid w:val="00553856"/>
    <w:rsid w:val="0056143B"/>
    <w:rsid w:val="00563157"/>
    <w:rsid w:val="005C6A3B"/>
    <w:rsid w:val="005D068A"/>
    <w:rsid w:val="005D7015"/>
    <w:rsid w:val="00623091"/>
    <w:rsid w:val="006662F0"/>
    <w:rsid w:val="006E52E5"/>
    <w:rsid w:val="006F22C7"/>
    <w:rsid w:val="007205D0"/>
    <w:rsid w:val="00741615"/>
    <w:rsid w:val="00792ECB"/>
    <w:rsid w:val="007B2D2D"/>
    <w:rsid w:val="00825463"/>
    <w:rsid w:val="008270FD"/>
    <w:rsid w:val="00863FF9"/>
    <w:rsid w:val="008B1ED7"/>
    <w:rsid w:val="008C083E"/>
    <w:rsid w:val="008C100B"/>
    <w:rsid w:val="009052AB"/>
    <w:rsid w:val="0097609C"/>
    <w:rsid w:val="009B5610"/>
    <w:rsid w:val="009D23C3"/>
    <w:rsid w:val="009E2AA4"/>
    <w:rsid w:val="009E6B4D"/>
    <w:rsid w:val="00A61E57"/>
    <w:rsid w:val="00A96A37"/>
    <w:rsid w:val="00B16B3A"/>
    <w:rsid w:val="00B201B4"/>
    <w:rsid w:val="00B27954"/>
    <w:rsid w:val="00B3647A"/>
    <w:rsid w:val="00B54C3A"/>
    <w:rsid w:val="00B8168B"/>
    <w:rsid w:val="00BC4770"/>
    <w:rsid w:val="00C243A7"/>
    <w:rsid w:val="00C36B6C"/>
    <w:rsid w:val="00C46E16"/>
    <w:rsid w:val="00C65C86"/>
    <w:rsid w:val="00CA6804"/>
    <w:rsid w:val="00CB4A21"/>
    <w:rsid w:val="00CD33DB"/>
    <w:rsid w:val="00CE7E40"/>
    <w:rsid w:val="00D53A77"/>
    <w:rsid w:val="00E0259A"/>
    <w:rsid w:val="00E1574E"/>
    <w:rsid w:val="00E362D9"/>
    <w:rsid w:val="00E664F4"/>
    <w:rsid w:val="00E70854"/>
    <w:rsid w:val="00E74895"/>
    <w:rsid w:val="00EA031C"/>
    <w:rsid w:val="00EE47A0"/>
    <w:rsid w:val="00EE6507"/>
    <w:rsid w:val="00F03EFD"/>
    <w:rsid w:val="00F14F64"/>
    <w:rsid w:val="00F52EB9"/>
    <w:rsid w:val="00FA0D2C"/>
    <w:rsid w:val="00FD57CD"/>
    <w:rsid w:val="00FE7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9203"/>
  <w15:docId w15:val="{E237C69A-92B6-4166-A28A-65772120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A35"/>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512A3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2A35"/>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512A3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12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A35"/>
    <w:rPr>
      <w:rFonts w:ascii="Tahoma" w:hAnsi="Tahoma" w:cs="Tahoma"/>
      <w:sz w:val="16"/>
      <w:szCs w:val="16"/>
    </w:rPr>
  </w:style>
  <w:style w:type="paragraph" w:customStyle="1" w:styleId="Default">
    <w:name w:val="Default"/>
    <w:rsid w:val="00C243A7"/>
    <w:pPr>
      <w:widowControl w:val="0"/>
      <w:autoSpaceDE w:val="0"/>
      <w:autoSpaceDN w:val="0"/>
      <w:adjustRightInd w:val="0"/>
      <w:spacing w:after="0" w:line="240" w:lineRule="auto"/>
    </w:pPr>
    <w:rPr>
      <w:rFonts w:ascii="Arial" w:eastAsia="Times New Roman" w:hAnsi="Arial" w:cs="Times New Roman"/>
      <w:color w:val="000000"/>
      <w:sz w:val="24"/>
      <w:szCs w:val="20"/>
      <w:lang w:eastAsia="en-GB"/>
    </w:rPr>
  </w:style>
  <w:style w:type="paragraph" w:styleId="ListParagraph">
    <w:name w:val="List Paragraph"/>
    <w:basedOn w:val="Normal"/>
    <w:uiPriority w:val="34"/>
    <w:qFormat/>
    <w:rsid w:val="00C243A7"/>
    <w:pPr>
      <w:ind w:left="720"/>
      <w:contextualSpacing/>
    </w:pPr>
    <w:rPr>
      <w:rFonts w:ascii="Calibri" w:eastAsia="Calibri" w:hAnsi="Calibri" w:cs="Times New Roman"/>
    </w:rPr>
  </w:style>
  <w:style w:type="character" w:styleId="Hyperlink">
    <w:name w:val="Hyperlink"/>
    <w:rsid w:val="00C243A7"/>
    <w:rPr>
      <w:color w:val="0000FF"/>
      <w:u w:val="single"/>
    </w:rPr>
  </w:style>
  <w:style w:type="paragraph" w:styleId="NormalWeb">
    <w:name w:val="Normal (Web)"/>
    <w:basedOn w:val="Normal"/>
    <w:uiPriority w:val="99"/>
    <w:semiHidden/>
    <w:unhideWhenUsed/>
    <w:rsid w:val="00471FC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563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northnottsb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nottsbusinessaward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AD731-C091-4E9A-B9F5-4DEF68705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Day</dc:creator>
  <cp:lastModifiedBy>Mel Day</cp:lastModifiedBy>
  <cp:revision>4</cp:revision>
  <dcterms:created xsi:type="dcterms:W3CDTF">2019-09-21T11:16:00Z</dcterms:created>
  <dcterms:modified xsi:type="dcterms:W3CDTF">2019-09-21T12:44:00Z</dcterms:modified>
</cp:coreProperties>
</file>